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65C2" w14:textId="73DEFB77" w:rsidR="00157CBE" w:rsidRPr="00CE7522" w:rsidRDefault="00287429" w:rsidP="00F35411">
      <w:pPr>
        <w:pStyle w:val="Default"/>
        <w:spacing w:before="240"/>
        <w:rPr>
          <w:rFonts w:ascii="Arial" w:hAnsi="Arial" w:cs="Arial"/>
          <w:b/>
          <w:spacing w:val="-3"/>
          <w:vertAlign w:val="superscript"/>
        </w:rPr>
      </w:pPr>
      <w:bookmarkStart w:id="0" w:name="_GoBack"/>
      <w:bookmarkEnd w:id="0"/>
      <w:r w:rsidRPr="00CE7522">
        <w:rPr>
          <w:rFonts w:ascii="Arial" w:hAnsi="Arial" w:cs="Arial"/>
          <w:b/>
          <w:spacing w:val="-3"/>
        </w:rPr>
        <w:t>EMSA/XX</w:t>
      </w:r>
      <w:r w:rsidR="00157CBE" w:rsidRPr="00CE7522">
        <w:rPr>
          <w:rFonts w:ascii="Arial" w:hAnsi="Arial" w:cs="Arial"/>
          <w:b/>
          <w:spacing w:val="-3"/>
        </w:rPr>
        <w:t>/</w:t>
      </w:r>
      <w:r w:rsidRPr="00CE7522">
        <w:rPr>
          <w:rFonts w:ascii="Arial" w:hAnsi="Arial" w:cs="Arial"/>
          <w:b/>
          <w:spacing w:val="-3"/>
        </w:rPr>
        <w:t>XX</w:t>
      </w:r>
      <w:r w:rsidR="00157CBE" w:rsidRPr="00CE7522">
        <w:rPr>
          <w:rFonts w:ascii="Arial" w:hAnsi="Arial" w:cs="Arial"/>
          <w:b/>
          <w:spacing w:val="-3"/>
        </w:rPr>
        <w:t>/20</w:t>
      </w:r>
      <w:r w:rsidRPr="00CE7522">
        <w:rPr>
          <w:rFonts w:ascii="Arial" w:hAnsi="Arial" w:cs="Arial"/>
          <w:b/>
          <w:spacing w:val="-3"/>
        </w:rPr>
        <w:t>XX</w:t>
      </w:r>
      <w:r w:rsidR="00A758BA">
        <w:rPr>
          <w:rStyle w:val="FootnoteReference"/>
          <w:rFonts w:ascii="Arial" w:hAnsi="Arial" w:cs="Arial"/>
          <w:b/>
          <w:spacing w:val="-3"/>
        </w:rPr>
        <w:footnoteReference w:id="1"/>
      </w:r>
    </w:p>
    <w:p w14:paraId="30EB65C3" w14:textId="77777777" w:rsidR="00FE1711" w:rsidRPr="00CE7522" w:rsidRDefault="00FE1711" w:rsidP="00F35411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ind w:right="282"/>
        <w:rPr>
          <w:rFonts w:ascii="Arial" w:hAnsi="Arial" w:cs="Arial"/>
          <w:b/>
          <w:spacing w:val="-3"/>
          <w:lang w:val="en-IE"/>
        </w:rPr>
      </w:pPr>
    </w:p>
    <w:p w14:paraId="30EB65C4" w14:textId="77777777" w:rsidR="00157CBE" w:rsidRPr="00CE7522" w:rsidRDefault="00157CBE" w:rsidP="00F35411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ind w:right="282"/>
        <w:rPr>
          <w:rFonts w:ascii="Arial" w:hAnsi="Arial" w:cs="Arial"/>
          <w:b/>
          <w:i/>
          <w:spacing w:val="-3"/>
          <w:lang w:val="en-IE"/>
        </w:rPr>
      </w:pPr>
      <w:r w:rsidRPr="00CE7522">
        <w:rPr>
          <w:rFonts w:ascii="Arial" w:hAnsi="Arial" w:cs="Arial"/>
          <w:b/>
          <w:i/>
          <w:spacing w:val="-3"/>
          <w:lang w:val="en-IE"/>
        </w:rPr>
        <w:t>[Title procurement procedure]</w:t>
      </w:r>
    </w:p>
    <w:p w14:paraId="30EB65C5" w14:textId="77777777" w:rsidR="00157CBE" w:rsidRPr="00CE7522" w:rsidRDefault="00157CBE" w:rsidP="00F35411">
      <w:pPr>
        <w:rPr>
          <w:rFonts w:ascii="Arial" w:hAnsi="Arial" w:cs="Arial"/>
          <w:b/>
          <w:bCs/>
          <w:sz w:val="28"/>
          <w:szCs w:val="28"/>
        </w:rPr>
      </w:pPr>
    </w:p>
    <w:p w14:paraId="30EB65C6" w14:textId="77777777" w:rsidR="00F77D7A" w:rsidRPr="00F35411" w:rsidRDefault="00287429" w:rsidP="00F35411">
      <w:pPr>
        <w:rPr>
          <w:rFonts w:ascii="Arial" w:hAnsi="Arial" w:cs="Arial"/>
          <w:i/>
          <w:iCs/>
          <w:color w:val="006EBC"/>
          <w:sz w:val="32"/>
          <w:szCs w:val="32"/>
        </w:rPr>
      </w:pPr>
      <w:r w:rsidRPr="00F35411">
        <w:rPr>
          <w:rFonts w:ascii="Arial" w:hAnsi="Arial" w:cs="Arial"/>
          <w:b/>
          <w:color w:val="006EBC"/>
          <w:sz w:val="32"/>
          <w:szCs w:val="32"/>
        </w:rPr>
        <w:t>Statement of Subcontracting/Joint Offer</w:t>
      </w:r>
    </w:p>
    <w:p w14:paraId="30EB65C7" w14:textId="77777777" w:rsidR="00287429" w:rsidRPr="00CE7522" w:rsidRDefault="00287429" w:rsidP="00F35411">
      <w:pPr>
        <w:rPr>
          <w:rFonts w:ascii="Arial" w:hAnsi="Arial" w:cs="Arial"/>
          <w:i/>
          <w:iCs/>
          <w:sz w:val="20"/>
          <w:szCs w:val="20"/>
        </w:rPr>
      </w:pPr>
    </w:p>
    <w:p w14:paraId="30EB65C8" w14:textId="77777777" w:rsidR="00F77D7A" w:rsidRPr="00CE7522" w:rsidRDefault="00D825C9" w:rsidP="0068176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E7522">
        <w:rPr>
          <w:rFonts w:ascii="Arial" w:hAnsi="Arial" w:cs="Arial"/>
          <w:i/>
          <w:iCs/>
          <w:sz w:val="20"/>
          <w:szCs w:val="20"/>
        </w:rPr>
        <w:t>This</w:t>
      </w:r>
      <w:r w:rsidR="00F77D7A" w:rsidRPr="00CE7522">
        <w:rPr>
          <w:rFonts w:ascii="Arial" w:hAnsi="Arial" w:cs="Arial"/>
          <w:i/>
          <w:iCs/>
          <w:sz w:val="20"/>
          <w:szCs w:val="20"/>
        </w:rPr>
        <w:t xml:space="preserve"> document</w:t>
      </w:r>
      <w:r w:rsidRPr="00CE7522">
        <w:rPr>
          <w:rFonts w:ascii="Arial" w:hAnsi="Arial" w:cs="Arial"/>
          <w:i/>
          <w:iCs/>
          <w:sz w:val="20"/>
          <w:szCs w:val="20"/>
        </w:rPr>
        <w:t xml:space="preserve"> only has to be complet</w:t>
      </w:r>
      <w:r w:rsidR="00287429" w:rsidRPr="00CE7522">
        <w:rPr>
          <w:rFonts w:ascii="Arial" w:hAnsi="Arial" w:cs="Arial"/>
          <w:i/>
          <w:iCs/>
          <w:sz w:val="20"/>
          <w:szCs w:val="20"/>
        </w:rPr>
        <w:t>ed if your tender involves subcontracting or/and a joint offer</w:t>
      </w:r>
      <w:r w:rsidR="0068176C" w:rsidRPr="00CE7522">
        <w:rPr>
          <w:rFonts w:ascii="Arial" w:hAnsi="Arial" w:cs="Arial"/>
          <w:i/>
          <w:iCs/>
          <w:sz w:val="20"/>
          <w:szCs w:val="20"/>
        </w:rPr>
        <w:t>.</w:t>
      </w:r>
    </w:p>
    <w:p w14:paraId="30EB65CB" w14:textId="77777777" w:rsidR="00D825C9" w:rsidRPr="00CE7522" w:rsidRDefault="00D825C9" w:rsidP="00F35411">
      <w:pPr>
        <w:numPr>
          <w:ilvl w:val="0"/>
          <w:numId w:val="2"/>
        </w:numPr>
        <w:spacing w:before="240" w:after="240" w:line="276" w:lineRule="auto"/>
        <w:ind w:left="426" w:hanging="426"/>
        <w:rPr>
          <w:rFonts w:ascii="Arial" w:hAnsi="Arial" w:cs="Arial"/>
          <w:b/>
        </w:rPr>
      </w:pPr>
      <w:r w:rsidRPr="00CE7522">
        <w:rPr>
          <w:rFonts w:ascii="Arial" w:hAnsi="Arial" w:cs="Arial"/>
          <w:b/>
        </w:rPr>
        <w:t xml:space="preserve">SUBCONTRACTING </w:t>
      </w:r>
    </w:p>
    <w:p w14:paraId="30EB65CD" w14:textId="77777777" w:rsidR="00D825C9" w:rsidRPr="00195A36" w:rsidRDefault="00982140" w:rsidP="00F35411">
      <w:pPr>
        <w:spacing w:before="240" w:after="240" w:line="276" w:lineRule="auto"/>
        <w:rPr>
          <w:rFonts w:ascii="Arial" w:hAnsi="Arial" w:cs="Arial"/>
          <w:sz w:val="20"/>
          <w:szCs w:val="20"/>
          <w:lang w:val="en-IE"/>
        </w:rPr>
      </w:pPr>
      <w:r w:rsidRPr="00CE7522">
        <w:rPr>
          <w:rFonts w:ascii="Arial" w:hAnsi="Arial" w:cs="Arial"/>
          <w:b/>
          <w:sz w:val="20"/>
          <w:szCs w:val="20"/>
        </w:rPr>
        <w:t>1.1</w:t>
      </w:r>
      <w:r w:rsidRPr="00CE7522">
        <w:rPr>
          <w:rFonts w:ascii="Arial" w:hAnsi="Arial" w:cs="Arial"/>
          <w:sz w:val="20"/>
          <w:szCs w:val="20"/>
        </w:rPr>
        <w:t xml:space="preserve"> </w:t>
      </w:r>
      <w:r w:rsidR="00D825C9" w:rsidRPr="00CE7522">
        <w:rPr>
          <w:rFonts w:ascii="Arial" w:hAnsi="Arial" w:cs="Arial"/>
          <w:b/>
          <w:sz w:val="20"/>
          <w:szCs w:val="20"/>
        </w:rPr>
        <w:t xml:space="preserve">Does your bid </w:t>
      </w:r>
      <w:r w:rsidR="00F77D7A" w:rsidRPr="00CE7522">
        <w:rPr>
          <w:rFonts w:ascii="Arial" w:hAnsi="Arial" w:cs="Arial"/>
          <w:b/>
          <w:sz w:val="20"/>
          <w:szCs w:val="20"/>
        </w:rPr>
        <w:t>involve</w:t>
      </w:r>
      <w:r w:rsidR="00895F3D" w:rsidRPr="00CE7522">
        <w:rPr>
          <w:rFonts w:ascii="Arial" w:hAnsi="Arial" w:cs="Arial"/>
          <w:b/>
          <w:sz w:val="20"/>
          <w:szCs w:val="20"/>
        </w:rPr>
        <w:t xml:space="preserve"> subcontracting?</w:t>
      </w:r>
      <w:r w:rsidR="00895F3D" w:rsidRPr="00CE7522">
        <w:rPr>
          <w:rFonts w:ascii="Arial" w:hAnsi="Arial" w:cs="Arial"/>
          <w:sz w:val="20"/>
          <w:szCs w:val="20"/>
        </w:rPr>
        <w:t xml:space="preserve"> </w:t>
      </w:r>
      <w:r w:rsidR="00895F3D" w:rsidRPr="00195A36">
        <w:rPr>
          <w:rFonts w:ascii="Arial" w:hAnsi="Arial" w:cs="Arial"/>
          <w:sz w:val="20"/>
          <w:szCs w:val="20"/>
          <w:lang w:val="en-IE"/>
        </w:rPr>
        <w:t>Yes/</w:t>
      </w:r>
      <w:r w:rsidR="00D825C9" w:rsidRPr="00195A36">
        <w:rPr>
          <w:rFonts w:ascii="Arial" w:hAnsi="Arial" w:cs="Arial"/>
          <w:sz w:val="20"/>
          <w:szCs w:val="20"/>
          <w:lang w:val="en-IE"/>
        </w:rPr>
        <w:t xml:space="preserve">No </w:t>
      </w:r>
    </w:p>
    <w:p w14:paraId="30EB65CF" w14:textId="77777777" w:rsidR="00D825C9" w:rsidRPr="00195A36" w:rsidRDefault="00982140" w:rsidP="00F35411">
      <w:pPr>
        <w:spacing w:before="240" w:after="240" w:line="276" w:lineRule="auto"/>
        <w:rPr>
          <w:rFonts w:ascii="Arial" w:hAnsi="Arial" w:cs="Arial"/>
          <w:b/>
          <w:sz w:val="20"/>
          <w:szCs w:val="20"/>
          <w:lang w:val="en-IE"/>
        </w:rPr>
      </w:pPr>
      <w:r w:rsidRPr="00195A36">
        <w:rPr>
          <w:rFonts w:ascii="Arial" w:hAnsi="Arial" w:cs="Arial"/>
          <w:b/>
          <w:sz w:val="20"/>
          <w:szCs w:val="20"/>
          <w:lang w:val="en-IE"/>
        </w:rPr>
        <w:t>1.2 List of subcontractors</w:t>
      </w:r>
    </w:p>
    <w:p w14:paraId="30EB65D1" w14:textId="530B17EB" w:rsidR="00982140" w:rsidRPr="00195A36" w:rsidRDefault="00982140" w:rsidP="00F35411">
      <w:pPr>
        <w:spacing w:before="240" w:after="240" w:line="276" w:lineRule="auto"/>
        <w:ind w:left="426"/>
        <w:rPr>
          <w:rFonts w:ascii="Arial" w:hAnsi="Arial" w:cs="Arial"/>
          <w:sz w:val="20"/>
          <w:szCs w:val="20"/>
          <w:lang w:val="en-IE"/>
        </w:rPr>
      </w:pPr>
      <w:r w:rsidRPr="00195A36">
        <w:rPr>
          <w:rFonts w:ascii="Arial" w:hAnsi="Arial" w:cs="Arial"/>
          <w:sz w:val="20"/>
          <w:szCs w:val="20"/>
          <w:lang w:val="en-IE"/>
        </w:rPr>
        <w:t xml:space="preserve">▪ Subcontractor </w:t>
      </w:r>
      <w:r w:rsidR="008E4AC4" w:rsidRPr="00195A36">
        <w:rPr>
          <w:rFonts w:ascii="Arial" w:hAnsi="Arial" w:cs="Arial"/>
          <w:sz w:val="20"/>
          <w:szCs w:val="20"/>
          <w:lang w:val="en-IE"/>
        </w:rPr>
        <w:t>No.</w:t>
      </w:r>
      <w:r w:rsidRPr="00195A36">
        <w:rPr>
          <w:rFonts w:ascii="Arial" w:hAnsi="Arial" w:cs="Arial"/>
          <w:sz w:val="20"/>
          <w:szCs w:val="20"/>
          <w:lang w:val="en-IE"/>
        </w:rPr>
        <w:t>1:</w:t>
      </w:r>
      <w:r w:rsidR="00FE1711" w:rsidRPr="00195A36">
        <w:rPr>
          <w:rFonts w:ascii="Arial" w:hAnsi="Arial" w:cs="Arial"/>
          <w:sz w:val="20"/>
          <w:szCs w:val="20"/>
          <w:lang w:val="en-IE"/>
        </w:rPr>
        <w:t xml:space="preserve"> </w:t>
      </w:r>
      <w:r w:rsidR="00FE1711" w:rsidRPr="00CE7522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1" w:name="Dropdown1"/>
      <w:r w:rsidR="00FE1711" w:rsidRPr="00195A36">
        <w:rPr>
          <w:rFonts w:ascii="Arial" w:hAnsi="Arial" w:cs="Arial"/>
          <w:sz w:val="20"/>
          <w:szCs w:val="20"/>
          <w:lang w:val="en-IE"/>
        </w:rPr>
        <w:instrText xml:space="preserve"> FORMDROPDOWN </w:instrText>
      </w:r>
      <w:r w:rsidR="0079711A">
        <w:rPr>
          <w:rFonts w:ascii="Arial" w:hAnsi="Arial" w:cs="Arial"/>
          <w:sz w:val="20"/>
          <w:szCs w:val="20"/>
        </w:rPr>
      </w:r>
      <w:r w:rsidR="0079711A">
        <w:rPr>
          <w:rFonts w:ascii="Arial" w:hAnsi="Arial" w:cs="Arial"/>
          <w:sz w:val="20"/>
          <w:szCs w:val="20"/>
        </w:rPr>
        <w:fldChar w:fldCharType="separate"/>
      </w:r>
      <w:r w:rsidR="00FE1711" w:rsidRPr="00CE7522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30EB65D2" w14:textId="2DB24368" w:rsidR="00982140" w:rsidRPr="00195A36" w:rsidRDefault="00982140" w:rsidP="006256C2">
      <w:pPr>
        <w:tabs>
          <w:tab w:val="left" w:pos="8130"/>
        </w:tabs>
        <w:spacing w:before="240" w:after="240" w:line="276" w:lineRule="auto"/>
        <w:ind w:left="426"/>
        <w:rPr>
          <w:rFonts w:ascii="Arial" w:hAnsi="Arial" w:cs="Arial"/>
          <w:sz w:val="20"/>
          <w:szCs w:val="20"/>
          <w:lang w:val="en-IE"/>
        </w:rPr>
      </w:pPr>
      <w:r w:rsidRPr="00195A36">
        <w:rPr>
          <w:rFonts w:ascii="Arial" w:hAnsi="Arial" w:cs="Arial"/>
          <w:sz w:val="20"/>
          <w:szCs w:val="20"/>
          <w:lang w:val="en-IE"/>
        </w:rPr>
        <w:t xml:space="preserve">▪ Subcontractor </w:t>
      </w:r>
      <w:r w:rsidR="008E4AC4" w:rsidRPr="00195A36">
        <w:rPr>
          <w:rFonts w:ascii="Arial" w:hAnsi="Arial" w:cs="Arial"/>
          <w:sz w:val="20"/>
          <w:szCs w:val="20"/>
          <w:lang w:val="en-IE"/>
        </w:rPr>
        <w:t>No.</w:t>
      </w:r>
      <w:r w:rsidRPr="00195A36">
        <w:rPr>
          <w:rFonts w:ascii="Arial" w:hAnsi="Arial" w:cs="Arial"/>
          <w:sz w:val="20"/>
          <w:szCs w:val="20"/>
          <w:lang w:val="en-IE"/>
        </w:rPr>
        <w:t>2:</w:t>
      </w:r>
      <w:r w:rsidR="00FE1711" w:rsidRPr="00195A36">
        <w:rPr>
          <w:rFonts w:ascii="Arial" w:hAnsi="Arial" w:cs="Arial"/>
          <w:sz w:val="20"/>
          <w:szCs w:val="20"/>
          <w:lang w:val="en-IE"/>
        </w:rPr>
        <w:t xml:space="preserve"> </w:t>
      </w:r>
      <w:r w:rsidR="00FE1711" w:rsidRPr="00CE7522">
        <w:rPr>
          <w:rFonts w:ascii="Arial" w:hAnsi="Arial"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/>
          </w:ffData>
        </w:fldChar>
      </w:r>
      <w:bookmarkStart w:id="2" w:name="Dropdown2"/>
      <w:r w:rsidR="00FE1711" w:rsidRPr="00195A36">
        <w:rPr>
          <w:rFonts w:ascii="Arial" w:hAnsi="Arial" w:cs="Arial"/>
          <w:sz w:val="20"/>
          <w:szCs w:val="20"/>
          <w:lang w:val="en-IE"/>
        </w:rPr>
        <w:instrText xml:space="preserve"> FORMDROPDOWN </w:instrText>
      </w:r>
      <w:r w:rsidR="0079711A">
        <w:rPr>
          <w:rFonts w:ascii="Arial" w:hAnsi="Arial" w:cs="Arial"/>
          <w:sz w:val="20"/>
          <w:szCs w:val="20"/>
        </w:rPr>
      </w:r>
      <w:r w:rsidR="0079711A">
        <w:rPr>
          <w:rFonts w:ascii="Arial" w:hAnsi="Arial" w:cs="Arial"/>
          <w:sz w:val="20"/>
          <w:szCs w:val="20"/>
        </w:rPr>
        <w:fldChar w:fldCharType="separate"/>
      </w:r>
      <w:r w:rsidR="00FE1711" w:rsidRPr="00CE7522">
        <w:rPr>
          <w:rFonts w:ascii="Arial" w:hAnsi="Arial" w:cs="Arial"/>
          <w:sz w:val="20"/>
          <w:szCs w:val="20"/>
        </w:rPr>
        <w:fldChar w:fldCharType="end"/>
      </w:r>
      <w:bookmarkEnd w:id="2"/>
      <w:r w:rsidR="00A758BA" w:rsidRPr="00195A36">
        <w:rPr>
          <w:rFonts w:ascii="Arial" w:hAnsi="Arial" w:cs="Arial"/>
          <w:sz w:val="20"/>
          <w:szCs w:val="20"/>
          <w:lang w:val="en-IE"/>
        </w:rPr>
        <w:tab/>
      </w:r>
    </w:p>
    <w:p w14:paraId="30EB65D3" w14:textId="77777777" w:rsidR="00982140" w:rsidRPr="00920DE8" w:rsidRDefault="00982140" w:rsidP="00F35411">
      <w:pPr>
        <w:spacing w:before="240" w:after="240" w:line="276" w:lineRule="auto"/>
        <w:ind w:left="426"/>
        <w:rPr>
          <w:rFonts w:ascii="Arial" w:hAnsi="Arial" w:cs="Arial"/>
          <w:sz w:val="20"/>
          <w:szCs w:val="20"/>
          <w:lang w:val="en-IE"/>
        </w:rPr>
      </w:pPr>
      <w:proofErr w:type="spellStart"/>
      <w:r w:rsidRPr="00920DE8">
        <w:rPr>
          <w:rFonts w:ascii="Arial" w:hAnsi="Arial" w:cs="Arial"/>
          <w:sz w:val="20"/>
          <w:szCs w:val="20"/>
          <w:lang w:val="en-IE"/>
        </w:rPr>
        <w:t>Etc</w:t>
      </w:r>
      <w:proofErr w:type="spellEnd"/>
      <w:r w:rsidRPr="00920DE8">
        <w:rPr>
          <w:rFonts w:ascii="Arial" w:hAnsi="Arial" w:cs="Arial"/>
          <w:sz w:val="20"/>
          <w:szCs w:val="20"/>
          <w:lang w:val="en-IE"/>
        </w:rPr>
        <w:t>…</w:t>
      </w:r>
    </w:p>
    <w:p w14:paraId="30EB65D5" w14:textId="77777777" w:rsidR="00F77D7A" w:rsidRPr="00CE7522" w:rsidRDefault="00FE1711" w:rsidP="00F35411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color w:val="000000"/>
          <w:sz w:val="20"/>
          <w:szCs w:val="20"/>
          <w:lang w:val="en-IE" w:eastAsia="en-IE"/>
        </w:rPr>
      </w:pPr>
      <w:r w:rsidRPr="00CE7522">
        <w:rPr>
          <w:rFonts w:ascii="Arial" w:hAnsi="Arial" w:cs="Arial"/>
          <w:b/>
          <w:sz w:val="20"/>
          <w:szCs w:val="20"/>
        </w:rPr>
        <w:t>1.3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</w:t>
      </w:r>
      <w:r w:rsidR="00CB0218" w:rsidRPr="00CE7522">
        <w:rPr>
          <w:rFonts w:ascii="Arial" w:hAnsi="Arial" w:cs="Arial"/>
          <w:b/>
          <w:bCs/>
          <w:color w:val="000000"/>
          <w:sz w:val="20"/>
          <w:szCs w:val="20"/>
          <w:lang w:val="en-IE" w:eastAsia="en-IE"/>
        </w:rPr>
        <w:t>Data and proportional activity of subcontractor(s)</w:t>
      </w:r>
    </w:p>
    <w:p w14:paraId="30EB65D6" w14:textId="77777777" w:rsidR="00D825C9" w:rsidRPr="00CE7522" w:rsidRDefault="00FE1711" w:rsidP="00F35411">
      <w:pPr>
        <w:spacing w:before="240" w:after="240" w:line="276" w:lineRule="auto"/>
        <w:rPr>
          <w:rFonts w:ascii="Arial" w:hAnsi="Arial" w:cs="Arial"/>
          <w:i/>
          <w:iCs/>
          <w:color w:val="C00000"/>
          <w:sz w:val="20"/>
          <w:szCs w:val="20"/>
          <w:lang w:val="en-IE" w:eastAsia="en-IE"/>
        </w:rPr>
      </w:pPr>
      <w:r w:rsidRPr="00CE7522">
        <w:rPr>
          <w:rFonts w:ascii="Arial" w:hAnsi="Arial" w:cs="Arial"/>
          <w:i/>
          <w:iCs/>
          <w:color w:val="000000"/>
          <w:sz w:val="20"/>
          <w:szCs w:val="20"/>
          <w:lang w:val="en-IE" w:eastAsia="en-IE"/>
        </w:rPr>
        <w:t xml:space="preserve">      </w:t>
      </w:r>
      <w:r w:rsidR="00D825C9" w:rsidRPr="00CE7522">
        <w:rPr>
          <w:rFonts w:ascii="Arial" w:hAnsi="Arial" w:cs="Arial"/>
          <w:i/>
          <w:iCs/>
          <w:color w:val="C00000"/>
          <w:sz w:val="20"/>
          <w:szCs w:val="20"/>
          <w:lang w:val="en-IE" w:eastAsia="en-IE"/>
        </w:rPr>
        <w:t>This p</w:t>
      </w:r>
      <w:r w:rsidRPr="00CE7522">
        <w:rPr>
          <w:rFonts w:ascii="Arial" w:hAnsi="Arial" w:cs="Arial"/>
          <w:i/>
          <w:iCs/>
          <w:color w:val="C00000"/>
          <w:sz w:val="20"/>
          <w:szCs w:val="20"/>
          <w:lang w:val="en-IE" w:eastAsia="en-IE"/>
        </w:rPr>
        <w:t>art</w:t>
      </w:r>
      <w:r w:rsidR="00D825C9" w:rsidRPr="00CE7522">
        <w:rPr>
          <w:rFonts w:ascii="Arial" w:hAnsi="Arial" w:cs="Arial"/>
          <w:i/>
          <w:iCs/>
          <w:color w:val="C00000"/>
          <w:sz w:val="20"/>
          <w:szCs w:val="20"/>
          <w:lang w:val="en-IE" w:eastAsia="en-IE"/>
        </w:rPr>
        <w:t xml:space="preserve"> has to be completed </w:t>
      </w:r>
      <w:r w:rsidR="00D825C9" w:rsidRPr="00CE7522">
        <w:rPr>
          <w:rFonts w:ascii="Arial" w:hAnsi="Arial" w:cs="Arial"/>
          <w:i/>
          <w:iCs/>
          <w:color w:val="C00000"/>
          <w:sz w:val="20"/>
          <w:szCs w:val="20"/>
          <w:u w:val="single"/>
          <w:lang w:val="en-IE" w:eastAsia="en-IE"/>
        </w:rPr>
        <w:t>once for each subcontractor</w:t>
      </w:r>
      <w:r w:rsidRPr="00CE7522">
        <w:rPr>
          <w:rFonts w:ascii="Arial" w:hAnsi="Arial" w:cs="Arial"/>
          <w:i/>
          <w:iCs/>
          <w:color w:val="C00000"/>
          <w:sz w:val="20"/>
          <w:szCs w:val="20"/>
          <w:lang w:val="en-IE" w:eastAsia="en-IE"/>
        </w:rPr>
        <w:t>!</w:t>
      </w:r>
    </w:p>
    <w:p w14:paraId="30EB65D8" w14:textId="257A9DC8" w:rsidR="00D825C9" w:rsidRPr="00CE7522" w:rsidRDefault="00FE1711" w:rsidP="00F35411">
      <w:pPr>
        <w:spacing w:before="240" w:after="240" w:line="276" w:lineRule="auto"/>
        <w:rPr>
          <w:rFonts w:ascii="Arial" w:hAnsi="Arial" w:cs="Arial"/>
          <w:b/>
          <w:iCs/>
          <w:color w:val="000000"/>
          <w:sz w:val="20"/>
          <w:szCs w:val="20"/>
          <w:lang w:val="en-IE" w:eastAsia="en-IE"/>
        </w:rPr>
      </w:pPr>
      <w:r w:rsidRPr="00CE7522">
        <w:rPr>
          <w:rFonts w:ascii="Arial" w:hAnsi="Arial" w:cs="Arial"/>
          <w:b/>
          <w:iCs/>
          <w:color w:val="000000"/>
          <w:sz w:val="20"/>
          <w:szCs w:val="20"/>
          <w:lang w:val="en-IE" w:eastAsia="en-IE"/>
        </w:rPr>
        <w:t xml:space="preserve">1.3.1 Subcontractor </w:t>
      </w:r>
      <w:r w:rsidR="008E4AC4">
        <w:rPr>
          <w:rFonts w:ascii="Arial" w:hAnsi="Arial" w:cs="Arial"/>
          <w:b/>
          <w:iCs/>
          <w:color w:val="000000"/>
          <w:sz w:val="20"/>
          <w:szCs w:val="20"/>
          <w:lang w:val="en-IE" w:eastAsia="en-IE"/>
        </w:rPr>
        <w:t>No.</w:t>
      </w:r>
      <w:r w:rsidRPr="00CE7522">
        <w:rPr>
          <w:rFonts w:ascii="Arial" w:hAnsi="Arial" w:cs="Arial"/>
          <w:b/>
          <w:iCs/>
          <w:color w:val="000000"/>
          <w:sz w:val="20"/>
          <w:szCs w:val="20"/>
          <w:lang w:val="en-IE" w:eastAsia="en-IE"/>
        </w:rPr>
        <w:t>1</w:t>
      </w:r>
    </w:p>
    <w:p w14:paraId="30EB65E3" w14:textId="1CA24F7A" w:rsidR="00D825C9" w:rsidRPr="00CE7522" w:rsidRDefault="00D825C9" w:rsidP="00F35411">
      <w:pPr>
        <w:spacing w:before="240" w:after="240" w:line="276" w:lineRule="auto"/>
        <w:rPr>
          <w:rFonts w:ascii="Arial" w:hAnsi="Arial" w:cs="Arial"/>
          <w:color w:val="000000"/>
          <w:sz w:val="20"/>
          <w:szCs w:val="20"/>
          <w:lang w:val="en-IE" w:eastAsia="en-IE"/>
        </w:rPr>
      </w:pP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Name of the subcontractor</w:t>
      </w:r>
      <w:r w:rsidR="008E4AC4" w:rsidRPr="0097277D">
        <w:rPr>
          <w:rFonts w:ascii="Arial" w:hAnsi="Arial" w:cs="Arial"/>
          <w:sz w:val="20"/>
          <w:szCs w:val="20"/>
          <w:lang w:val="en-IE"/>
        </w:rPr>
        <w:t xml:space="preserve">: </w:t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</w:t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begin">
          <w:ffData>
            <w:name w:val="Dropdown3"/>
            <w:enabled/>
            <w:calcOnExit w:val="0"/>
            <w:ddList/>
          </w:ffData>
        </w:fldChar>
      </w:r>
      <w:bookmarkStart w:id="3" w:name="Dropdown3"/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instrText xml:space="preserve"> FORMDROPDOWN </w:instrText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separate"/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end"/>
      </w:r>
      <w:bookmarkEnd w:id="3"/>
      <w:r w:rsidR="00F35411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  </w:t>
      </w:r>
      <w:r w:rsidR="00F35411">
        <w:rPr>
          <w:rFonts w:ascii="Arial" w:hAnsi="Arial" w:cs="Arial"/>
          <w:color w:val="000000"/>
          <w:sz w:val="20"/>
          <w:szCs w:val="20"/>
          <w:lang w:val="en-IE" w:eastAsia="en-IE"/>
        </w:rPr>
        <w:br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Official legal </w:t>
      </w:r>
      <w:r w:rsidR="0068176C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form</w:t>
      </w:r>
      <w:r w:rsidR="008E4AC4" w:rsidRPr="0097277D">
        <w:rPr>
          <w:rFonts w:ascii="Arial" w:hAnsi="Arial" w:cs="Arial"/>
          <w:sz w:val="20"/>
          <w:szCs w:val="20"/>
          <w:lang w:val="en-IE"/>
        </w:rPr>
        <w:t xml:space="preserve">: </w:t>
      </w:r>
      <w:r w:rsidR="0068176C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</w:t>
      </w:r>
      <w:bookmarkStart w:id="4" w:name="Dropdown4"/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begin">
          <w:ffData>
            <w:name w:val="Dropdown4"/>
            <w:enabled/>
            <w:calcOnExit w:val="0"/>
            <w:ddList/>
          </w:ffData>
        </w:fldChar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instrText xml:space="preserve"> FORMDROPDOWN </w:instrText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separate"/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end"/>
      </w:r>
      <w:bookmarkEnd w:id="4"/>
      <w:r w:rsidR="00F35411">
        <w:rPr>
          <w:rFonts w:ascii="Arial" w:hAnsi="Arial" w:cs="Arial"/>
          <w:color w:val="000000"/>
          <w:sz w:val="20"/>
          <w:szCs w:val="20"/>
          <w:lang w:val="en-IE" w:eastAsia="en-IE"/>
        </w:rPr>
        <w:br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Country of registration</w:t>
      </w:r>
      <w:r w:rsidR="008E4AC4" w:rsidRPr="0097277D">
        <w:rPr>
          <w:rFonts w:ascii="Arial" w:hAnsi="Arial" w:cs="Arial"/>
          <w:sz w:val="20"/>
          <w:szCs w:val="20"/>
          <w:lang w:val="en-IE"/>
        </w:rPr>
        <w:t xml:space="preserve">: 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</w:t>
      </w:r>
      <w:bookmarkStart w:id="5" w:name="Dropdown5"/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begin">
          <w:ffData>
            <w:name w:val="Dropdown5"/>
            <w:enabled/>
            <w:calcOnExit w:val="0"/>
            <w:ddList/>
          </w:ffData>
        </w:fldChar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instrText xml:space="preserve"> FORMDROPDOWN </w:instrText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separate"/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end"/>
      </w:r>
      <w:bookmarkEnd w:id="5"/>
      <w:r w:rsidR="00F35411">
        <w:rPr>
          <w:rFonts w:ascii="Arial" w:hAnsi="Arial" w:cs="Arial"/>
          <w:color w:val="000000"/>
          <w:sz w:val="20"/>
          <w:szCs w:val="20"/>
          <w:lang w:val="en-IE" w:eastAsia="en-IE"/>
        </w:rPr>
        <w:br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Statutory registration number</w:t>
      </w:r>
      <w:r w:rsidR="008E4AC4" w:rsidRPr="0097277D">
        <w:rPr>
          <w:rFonts w:ascii="Arial" w:hAnsi="Arial" w:cs="Arial"/>
          <w:sz w:val="20"/>
          <w:szCs w:val="20"/>
          <w:lang w:val="en-IE"/>
        </w:rPr>
        <w:t xml:space="preserve">: 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</w:t>
      </w:r>
      <w:bookmarkStart w:id="6" w:name="Dropdown6"/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begin">
          <w:ffData>
            <w:name w:val="Dropdown6"/>
            <w:enabled/>
            <w:calcOnExit w:val="0"/>
            <w:ddList/>
          </w:ffData>
        </w:fldChar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instrText xml:space="preserve"> FORMDROPDOWN </w:instrText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separate"/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end"/>
      </w:r>
      <w:bookmarkEnd w:id="6"/>
      <w:r w:rsidR="00F35411">
        <w:rPr>
          <w:rFonts w:ascii="Arial" w:hAnsi="Arial" w:cs="Arial"/>
          <w:color w:val="000000"/>
          <w:sz w:val="20"/>
          <w:szCs w:val="20"/>
          <w:lang w:val="en-IE" w:eastAsia="en-IE"/>
        </w:rPr>
        <w:br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(Internet address, if applicable</w:t>
      </w:r>
      <w:proofErr w:type="gramStart"/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)</w:t>
      </w:r>
      <w:r w:rsidR="008E4AC4" w:rsidRPr="0097277D">
        <w:rPr>
          <w:rFonts w:ascii="Arial" w:hAnsi="Arial" w:cs="Arial"/>
          <w:sz w:val="20"/>
          <w:szCs w:val="20"/>
          <w:lang w:val="en-IE"/>
        </w:rPr>
        <w:t xml:space="preserve"> :</w:t>
      </w:r>
      <w:proofErr w:type="gramEnd"/>
      <w:r w:rsidR="008E4AC4" w:rsidRPr="0097277D">
        <w:rPr>
          <w:rFonts w:ascii="Arial" w:hAnsi="Arial" w:cs="Arial"/>
          <w:sz w:val="20"/>
          <w:szCs w:val="20"/>
          <w:lang w:val="en-IE"/>
        </w:rPr>
        <w:t xml:space="preserve"> 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</w:t>
      </w:r>
      <w:bookmarkStart w:id="7" w:name="Dropdown7"/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begin">
          <w:ffData>
            <w:name w:val="Dropdown7"/>
            <w:enabled/>
            <w:calcOnExit w:val="0"/>
            <w:ddList/>
          </w:ffData>
        </w:fldChar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instrText xml:space="preserve"> FORMDROPDOWN </w:instrText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separate"/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end"/>
      </w:r>
      <w:bookmarkEnd w:id="7"/>
      <w:r w:rsidR="00F35411">
        <w:rPr>
          <w:rFonts w:ascii="Arial" w:hAnsi="Arial" w:cs="Arial"/>
          <w:color w:val="000000"/>
          <w:sz w:val="20"/>
          <w:szCs w:val="20"/>
          <w:lang w:val="en-IE" w:eastAsia="en-IE"/>
        </w:rPr>
        <w:br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Official address in full</w:t>
      </w:r>
      <w:r w:rsidR="008E4AC4" w:rsidRPr="0097277D">
        <w:rPr>
          <w:rFonts w:ascii="Arial" w:hAnsi="Arial" w:cs="Arial"/>
          <w:sz w:val="20"/>
          <w:szCs w:val="20"/>
          <w:lang w:val="en-IE"/>
        </w:rPr>
        <w:t xml:space="preserve">: 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</w:t>
      </w:r>
      <w:bookmarkStart w:id="8" w:name="Dropdown8"/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begin">
          <w:ffData>
            <w:name w:val="Dropdown8"/>
            <w:enabled/>
            <w:calcOnExit w:val="0"/>
            <w:ddList/>
          </w:ffData>
        </w:fldChar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instrText xml:space="preserve"> FORMDROPDOWN </w:instrText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separate"/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end"/>
      </w:r>
      <w:bookmarkEnd w:id="8"/>
      <w:r w:rsidR="00F35411">
        <w:rPr>
          <w:rFonts w:ascii="Arial" w:hAnsi="Arial" w:cs="Arial"/>
          <w:color w:val="000000"/>
          <w:sz w:val="20"/>
          <w:szCs w:val="20"/>
          <w:lang w:val="en-IE" w:eastAsia="en-IE"/>
        </w:rPr>
        <w:br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Contact person</w:t>
      </w:r>
      <w:r w:rsidR="008E4AC4" w:rsidRPr="0097277D">
        <w:rPr>
          <w:rFonts w:ascii="Arial" w:hAnsi="Arial" w:cs="Arial"/>
          <w:sz w:val="20"/>
          <w:szCs w:val="20"/>
          <w:lang w:val="en-IE"/>
        </w:rPr>
        <w:t xml:space="preserve">: 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</w:t>
      </w:r>
      <w:bookmarkStart w:id="9" w:name="Dropdown9"/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begin">
          <w:ffData>
            <w:name w:val="Dropdown9"/>
            <w:enabled/>
            <w:calcOnExit w:val="0"/>
            <w:ddList/>
          </w:ffData>
        </w:fldChar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instrText xml:space="preserve"> FORMDROPDOWN </w:instrText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separate"/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end"/>
      </w:r>
      <w:bookmarkEnd w:id="9"/>
      <w:r w:rsidR="00F35411">
        <w:rPr>
          <w:rFonts w:ascii="Arial" w:hAnsi="Arial" w:cs="Arial"/>
          <w:color w:val="000000"/>
          <w:sz w:val="20"/>
          <w:szCs w:val="20"/>
          <w:lang w:val="en-IE" w:eastAsia="en-IE"/>
        </w:rPr>
        <w:br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Telephone / e-mail</w:t>
      </w:r>
      <w:r w:rsidR="008E4AC4" w:rsidRPr="0097277D">
        <w:rPr>
          <w:rFonts w:ascii="Arial" w:hAnsi="Arial" w:cs="Arial"/>
          <w:sz w:val="20"/>
          <w:szCs w:val="20"/>
          <w:lang w:val="en-IE"/>
        </w:rPr>
        <w:t xml:space="preserve">: 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</w:t>
      </w:r>
      <w:bookmarkStart w:id="10" w:name="Dropdown10"/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begin">
          <w:ffData>
            <w:name w:val="Dropdown10"/>
            <w:enabled/>
            <w:calcOnExit w:val="0"/>
            <w:ddList/>
          </w:ffData>
        </w:fldChar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instrText xml:space="preserve"> FORMDROPDOWN </w:instrText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separate"/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end"/>
      </w:r>
      <w:bookmarkEnd w:id="10"/>
      <w:r w:rsidR="00F35411">
        <w:rPr>
          <w:rFonts w:ascii="Arial" w:hAnsi="Arial" w:cs="Arial"/>
          <w:color w:val="000000"/>
          <w:sz w:val="20"/>
          <w:szCs w:val="20"/>
          <w:lang w:val="en-IE" w:eastAsia="en-IE"/>
        </w:rPr>
        <w:br/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The volume/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pr</w:t>
      </w:r>
      <w:r w:rsidR="00CF5AFF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oportion of the subcontracting</w:t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: </w:t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begin">
          <w:ffData>
            <w:name w:val="Dropdown13"/>
            <w:enabled/>
            <w:calcOnExit w:val="0"/>
            <w:ddList/>
          </w:ffData>
        </w:fldChar>
      </w:r>
      <w:bookmarkStart w:id="11" w:name="Dropdown13"/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instrText xml:space="preserve"> FORMDROPDOWN </w:instrText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separate"/>
      </w:r>
      <w:r w:rsidR="00FE1711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end"/>
      </w:r>
      <w:bookmarkEnd w:id="11"/>
    </w:p>
    <w:p w14:paraId="30EB65E5" w14:textId="77777777" w:rsidR="00D825C9" w:rsidRPr="00CE7522" w:rsidRDefault="00CB0218" w:rsidP="00F35411">
      <w:pPr>
        <w:spacing w:before="240" w:after="240" w:line="276" w:lineRule="auto"/>
        <w:jc w:val="both"/>
        <w:rPr>
          <w:rFonts w:ascii="Arial" w:hAnsi="Arial" w:cs="Arial"/>
          <w:color w:val="000000"/>
          <w:sz w:val="20"/>
          <w:szCs w:val="20"/>
          <w:lang w:val="en-IE" w:eastAsia="en-IE"/>
        </w:rPr>
      </w:pP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S</w:t>
      </w:r>
      <w:r w:rsidR="00D825C9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pecify which selection criteria - </w:t>
      </w:r>
      <w:r w:rsidR="00D825C9" w:rsidRPr="00CE7522">
        <w:rPr>
          <w:rFonts w:ascii="Arial" w:hAnsi="Arial" w:cs="Arial"/>
          <w:b/>
          <w:bCs/>
          <w:color w:val="000000"/>
          <w:sz w:val="20"/>
          <w:szCs w:val="20"/>
          <w:lang w:val="en-IE" w:eastAsia="en-IE"/>
        </w:rPr>
        <w:t xml:space="preserve">financial and economic </w:t>
      </w:r>
      <w:r w:rsidR="00D825C9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or </w:t>
      </w:r>
      <w:r w:rsidR="00D825C9" w:rsidRPr="00CE7522">
        <w:rPr>
          <w:rFonts w:ascii="Arial" w:hAnsi="Arial" w:cs="Arial"/>
          <w:b/>
          <w:bCs/>
          <w:color w:val="000000"/>
          <w:sz w:val="20"/>
          <w:szCs w:val="20"/>
          <w:lang w:val="en-IE" w:eastAsia="en-IE"/>
        </w:rPr>
        <w:t xml:space="preserve">technical and professional </w:t>
      </w:r>
      <w:r w:rsidR="00D825C9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capacity - and be aware tha</w:t>
      </w:r>
      <w:r w:rsidR="00CF5AFF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t the tenderer must provide the </w:t>
      </w:r>
      <w:r w:rsidR="00D825C9"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documents which make it possible to assess the selection criteria to the extent that the subcontractor puts its resources at the disposal of the tenderer.</w:t>
      </w:r>
    </w:p>
    <w:p w14:paraId="30EB65E7" w14:textId="6C03CB75" w:rsidR="00FE1711" w:rsidRPr="00CE7522" w:rsidRDefault="00FE1711" w:rsidP="00F35411">
      <w:pPr>
        <w:spacing w:before="240" w:after="240" w:line="276" w:lineRule="auto"/>
        <w:rPr>
          <w:rFonts w:ascii="Arial" w:hAnsi="Arial" w:cs="Arial"/>
          <w:b/>
          <w:iCs/>
          <w:color w:val="000000"/>
          <w:sz w:val="20"/>
          <w:szCs w:val="20"/>
          <w:lang w:val="en-IE" w:eastAsia="en-IE"/>
        </w:rPr>
      </w:pPr>
      <w:r w:rsidRPr="00CE7522">
        <w:rPr>
          <w:rFonts w:ascii="Arial" w:hAnsi="Arial" w:cs="Arial"/>
          <w:b/>
          <w:iCs/>
          <w:color w:val="000000"/>
          <w:sz w:val="20"/>
          <w:szCs w:val="20"/>
          <w:lang w:val="en-IE" w:eastAsia="en-IE"/>
        </w:rPr>
        <w:t xml:space="preserve">1.3.2 Subcontractor </w:t>
      </w:r>
      <w:r w:rsidR="008E4AC4">
        <w:rPr>
          <w:rFonts w:ascii="Arial" w:hAnsi="Arial" w:cs="Arial"/>
          <w:b/>
          <w:iCs/>
          <w:color w:val="000000"/>
          <w:sz w:val="20"/>
          <w:szCs w:val="20"/>
          <w:lang w:val="en-IE" w:eastAsia="en-IE"/>
        </w:rPr>
        <w:t>No.2</w:t>
      </w:r>
    </w:p>
    <w:p w14:paraId="30EB65E9" w14:textId="77777777" w:rsidR="00FE1711" w:rsidRDefault="00FE1711" w:rsidP="00F35411">
      <w:pPr>
        <w:spacing w:before="240" w:after="240" w:line="276" w:lineRule="auto"/>
        <w:rPr>
          <w:rFonts w:ascii="Arial" w:hAnsi="Arial" w:cs="Arial"/>
          <w:b/>
          <w:iCs/>
          <w:color w:val="000000"/>
          <w:sz w:val="20"/>
          <w:szCs w:val="20"/>
          <w:lang w:val="en-IE" w:eastAsia="en-IE"/>
        </w:rPr>
      </w:pPr>
      <w:proofErr w:type="spellStart"/>
      <w:r w:rsidRPr="00CE7522">
        <w:rPr>
          <w:rFonts w:ascii="Arial" w:hAnsi="Arial" w:cs="Arial"/>
          <w:b/>
          <w:iCs/>
          <w:color w:val="000000"/>
          <w:sz w:val="20"/>
          <w:szCs w:val="20"/>
          <w:lang w:val="en-IE" w:eastAsia="en-IE"/>
        </w:rPr>
        <w:t>Etc</w:t>
      </w:r>
      <w:proofErr w:type="spellEnd"/>
      <w:r w:rsidRPr="00CE7522">
        <w:rPr>
          <w:rFonts w:ascii="Arial" w:hAnsi="Arial" w:cs="Arial"/>
          <w:b/>
          <w:iCs/>
          <w:color w:val="000000"/>
          <w:sz w:val="20"/>
          <w:szCs w:val="20"/>
          <w:lang w:val="en-IE" w:eastAsia="en-IE"/>
        </w:rPr>
        <w:t>…</w:t>
      </w:r>
    </w:p>
    <w:p w14:paraId="1521C94B" w14:textId="77777777" w:rsidR="00785C00" w:rsidRPr="00CE7522" w:rsidRDefault="00785C00" w:rsidP="00F35411">
      <w:pPr>
        <w:spacing w:before="240" w:after="240" w:line="276" w:lineRule="auto"/>
        <w:rPr>
          <w:rFonts w:ascii="Arial" w:hAnsi="Arial" w:cs="Arial"/>
          <w:b/>
          <w:iCs/>
          <w:color w:val="000000"/>
          <w:sz w:val="20"/>
          <w:szCs w:val="20"/>
          <w:lang w:val="en-IE" w:eastAsia="en-IE"/>
        </w:rPr>
      </w:pPr>
    </w:p>
    <w:p w14:paraId="30EB65EB" w14:textId="77777777" w:rsidR="00287429" w:rsidRPr="00CE7522" w:rsidRDefault="00FE1711" w:rsidP="00F35411">
      <w:pPr>
        <w:spacing w:before="240" w:after="240" w:line="276" w:lineRule="auto"/>
        <w:rPr>
          <w:rFonts w:ascii="Arial" w:hAnsi="Arial" w:cs="Arial"/>
          <w:b/>
          <w:bCs/>
        </w:rPr>
      </w:pPr>
      <w:r w:rsidRPr="00CE7522">
        <w:rPr>
          <w:rFonts w:ascii="Arial" w:hAnsi="Arial" w:cs="Arial"/>
          <w:b/>
          <w:bCs/>
        </w:rPr>
        <w:lastRenderedPageBreak/>
        <w:t xml:space="preserve">2. </w:t>
      </w:r>
      <w:r w:rsidR="00287429" w:rsidRPr="00CE7522">
        <w:rPr>
          <w:rFonts w:ascii="Arial" w:hAnsi="Arial" w:cs="Arial"/>
          <w:b/>
          <w:bCs/>
        </w:rPr>
        <w:t>JOINT OFFER</w:t>
      </w:r>
    </w:p>
    <w:p w14:paraId="30EB65ED" w14:textId="77777777" w:rsidR="00287429" w:rsidRPr="00CE7522" w:rsidRDefault="00FE1711" w:rsidP="00F35411">
      <w:pPr>
        <w:spacing w:before="240" w:after="240" w:line="276" w:lineRule="auto"/>
        <w:rPr>
          <w:rFonts w:ascii="Arial" w:hAnsi="Arial" w:cs="Arial"/>
          <w:sz w:val="20"/>
          <w:szCs w:val="20"/>
        </w:rPr>
      </w:pPr>
      <w:r w:rsidRPr="00CE7522">
        <w:rPr>
          <w:rFonts w:ascii="Arial" w:hAnsi="Arial" w:cs="Arial"/>
          <w:b/>
          <w:sz w:val="20"/>
          <w:szCs w:val="20"/>
        </w:rPr>
        <w:t>2.1</w:t>
      </w:r>
      <w:r w:rsidR="00287429" w:rsidRPr="00CE7522">
        <w:rPr>
          <w:rFonts w:ascii="Arial" w:hAnsi="Arial" w:cs="Arial"/>
          <w:b/>
          <w:sz w:val="20"/>
          <w:szCs w:val="20"/>
        </w:rPr>
        <w:t xml:space="preserve"> Does your bid involve more than one tenderer?</w:t>
      </w:r>
      <w:r w:rsidR="00287429" w:rsidRPr="00CE7522">
        <w:rPr>
          <w:rFonts w:ascii="Arial" w:hAnsi="Arial" w:cs="Arial"/>
          <w:sz w:val="20"/>
          <w:szCs w:val="20"/>
        </w:rPr>
        <w:t xml:space="preserve"> Yes/No </w:t>
      </w:r>
    </w:p>
    <w:p w14:paraId="30EB65EF" w14:textId="77777777" w:rsidR="00287429" w:rsidRPr="00CE7522" w:rsidRDefault="00FE1711" w:rsidP="00F35411">
      <w:pPr>
        <w:spacing w:before="240" w:after="240" w:line="276" w:lineRule="auto"/>
        <w:rPr>
          <w:rFonts w:ascii="Arial" w:hAnsi="Arial" w:cs="Arial"/>
          <w:b/>
          <w:sz w:val="20"/>
          <w:szCs w:val="20"/>
        </w:rPr>
      </w:pPr>
      <w:r w:rsidRPr="00CE7522">
        <w:rPr>
          <w:rFonts w:ascii="Arial" w:hAnsi="Arial" w:cs="Arial"/>
          <w:b/>
          <w:sz w:val="20"/>
          <w:szCs w:val="20"/>
        </w:rPr>
        <w:t>2.2</w:t>
      </w:r>
      <w:r w:rsidR="00287429" w:rsidRPr="00CE7522">
        <w:rPr>
          <w:rFonts w:ascii="Arial" w:hAnsi="Arial" w:cs="Arial"/>
          <w:b/>
          <w:sz w:val="20"/>
          <w:szCs w:val="20"/>
        </w:rPr>
        <w:t xml:space="preserve"> Please fill in the name of the company having power of attorney for the group of tenderers and acting as a co-ordinator: </w:t>
      </w:r>
      <w:r w:rsidRPr="00CE7522">
        <w:rPr>
          <w:rFonts w:ascii="Arial" w:hAnsi="Arial" w:cs="Arial"/>
          <w:b/>
          <w:sz w:val="20"/>
          <w:szCs w:val="20"/>
        </w:rPr>
        <w:fldChar w:fldCharType="begin">
          <w:ffData>
            <w:name w:val="Dropdown15"/>
            <w:enabled/>
            <w:calcOnExit w:val="0"/>
            <w:ddList/>
          </w:ffData>
        </w:fldChar>
      </w:r>
      <w:bookmarkStart w:id="12" w:name="Dropdown15"/>
      <w:r w:rsidRPr="00CE7522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79711A">
        <w:rPr>
          <w:rFonts w:ascii="Arial" w:hAnsi="Arial" w:cs="Arial"/>
          <w:b/>
          <w:sz w:val="20"/>
          <w:szCs w:val="20"/>
        </w:rPr>
      </w:r>
      <w:r w:rsidR="0079711A">
        <w:rPr>
          <w:rFonts w:ascii="Arial" w:hAnsi="Arial" w:cs="Arial"/>
          <w:b/>
          <w:sz w:val="20"/>
          <w:szCs w:val="20"/>
        </w:rPr>
        <w:fldChar w:fldCharType="separate"/>
      </w:r>
      <w:r w:rsidRPr="00CE7522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14:paraId="30EB65F1" w14:textId="77777777" w:rsidR="00287429" w:rsidRPr="00CE7522" w:rsidRDefault="00FE1711" w:rsidP="00F35411">
      <w:pPr>
        <w:spacing w:before="240" w:after="240" w:line="276" w:lineRule="auto"/>
        <w:rPr>
          <w:rFonts w:ascii="Arial" w:hAnsi="Arial" w:cs="Arial"/>
          <w:b/>
          <w:sz w:val="20"/>
          <w:szCs w:val="20"/>
        </w:rPr>
      </w:pPr>
      <w:r w:rsidRPr="00CE7522">
        <w:rPr>
          <w:rFonts w:ascii="Arial" w:hAnsi="Arial" w:cs="Arial"/>
          <w:b/>
          <w:sz w:val="20"/>
          <w:szCs w:val="20"/>
        </w:rPr>
        <w:t>2.3</w:t>
      </w:r>
      <w:r w:rsidR="00287429" w:rsidRPr="00CE7522">
        <w:rPr>
          <w:rFonts w:ascii="Arial" w:hAnsi="Arial" w:cs="Arial"/>
          <w:b/>
          <w:sz w:val="20"/>
          <w:szCs w:val="20"/>
        </w:rPr>
        <w:t xml:space="preserve"> Please fill in the names of the other companies taking a part in the joi</w:t>
      </w:r>
      <w:r w:rsidRPr="00CE7522">
        <w:rPr>
          <w:rFonts w:ascii="Arial" w:hAnsi="Arial" w:cs="Arial"/>
          <w:b/>
          <w:sz w:val="20"/>
          <w:szCs w:val="20"/>
        </w:rPr>
        <w:t>nt offer</w:t>
      </w:r>
      <w:r w:rsidR="00287429" w:rsidRPr="00CE7522">
        <w:rPr>
          <w:rFonts w:ascii="Arial" w:hAnsi="Arial" w:cs="Arial"/>
          <w:b/>
          <w:sz w:val="20"/>
          <w:szCs w:val="20"/>
        </w:rPr>
        <w:t xml:space="preserve"> </w:t>
      </w:r>
    </w:p>
    <w:p w14:paraId="30EB65F3" w14:textId="68A1447B" w:rsidR="00FE1711" w:rsidRPr="00CE7522" w:rsidRDefault="00FE1711" w:rsidP="00F35411">
      <w:pPr>
        <w:spacing w:before="240" w:after="240" w:line="276" w:lineRule="auto"/>
        <w:ind w:left="426"/>
        <w:rPr>
          <w:rFonts w:ascii="Arial" w:hAnsi="Arial" w:cs="Arial"/>
          <w:sz w:val="20"/>
          <w:szCs w:val="20"/>
          <w:lang w:val="en-IE"/>
        </w:rPr>
      </w:pPr>
      <w:r w:rsidRPr="00CE7522">
        <w:rPr>
          <w:rFonts w:ascii="Arial" w:hAnsi="Arial" w:cs="Arial"/>
          <w:sz w:val="20"/>
          <w:szCs w:val="20"/>
          <w:lang w:val="en-IE"/>
        </w:rPr>
        <w:t xml:space="preserve">▪ Joint offer member </w:t>
      </w:r>
      <w:r w:rsidR="008E4AC4">
        <w:rPr>
          <w:rFonts w:ascii="Arial" w:hAnsi="Arial" w:cs="Arial"/>
          <w:sz w:val="20"/>
          <w:szCs w:val="20"/>
          <w:lang w:val="en-IE"/>
        </w:rPr>
        <w:t>No.</w:t>
      </w:r>
      <w:r w:rsidRPr="00CE7522">
        <w:rPr>
          <w:rFonts w:ascii="Arial" w:hAnsi="Arial" w:cs="Arial"/>
          <w:sz w:val="20"/>
          <w:szCs w:val="20"/>
          <w:lang w:val="en-IE"/>
        </w:rPr>
        <w:t xml:space="preserve">1: </w:t>
      </w:r>
      <w:r w:rsidRPr="00CE7522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CE7522">
        <w:rPr>
          <w:rFonts w:ascii="Arial" w:hAnsi="Arial" w:cs="Arial"/>
          <w:sz w:val="20"/>
          <w:szCs w:val="20"/>
          <w:lang w:val="en-IE"/>
        </w:rPr>
        <w:instrText xml:space="preserve"> FORMDROPDOWN </w:instrText>
      </w:r>
      <w:r w:rsidR="0079711A">
        <w:rPr>
          <w:rFonts w:ascii="Arial" w:hAnsi="Arial" w:cs="Arial"/>
          <w:sz w:val="20"/>
          <w:szCs w:val="20"/>
        </w:rPr>
      </w:r>
      <w:r w:rsidR="0079711A">
        <w:rPr>
          <w:rFonts w:ascii="Arial" w:hAnsi="Arial" w:cs="Arial"/>
          <w:sz w:val="20"/>
          <w:szCs w:val="20"/>
        </w:rPr>
        <w:fldChar w:fldCharType="separate"/>
      </w:r>
      <w:r w:rsidRPr="00CE7522">
        <w:rPr>
          <w:rFonts w:ascii="Arial" w:hAnsi="Arial" w:cs="Arial"/>
          <w:sz w:val="20"/>
          <w:szCs w:val="20"/>
        </w:rPr>
        <w:fldChar w:fldCharType="end"/>
      </w:r>
    </w:p>
    <w:p w14:paraId="30EB65F4" w14:textId="0DCD21FD" w:rsidR="00FE1711" w:rsidRPr="00CE7522" w:rsidRDefault="00FE1711" w:rsidP="00F35411">
      <w:pPr>
        <w:spacing w:before="240" w:after="240" w:line="276" w:lineRule="auto"/>
        <w:ind w:left="426"/>
        <w:rPr>
          <w:rFonts w:ascii="Arial" w:hAnsi="Arial" w:cs="Arial"/>
          <w:sz w:val="20"/>
          <w:szCs w:val="20"/>
          <w:lang w:val="en-IE"/>
        </w:rPr>
      </w:pPr>
      <w:r w:rsidRPr="00CE7522">
        <w:rPr>
          <w:rFonts w:ascii="Arial" w:hAnsi="Arial" w:cs="Arial"/>
          <w:sz w:val="20"/>
          <w:szCs w:val="20"/>
          <w:lang w:val="en-IE"/>
        </w:rPr>
        <w:t xml:space="preserve">▪ Joint offer member </w:t>
      </w:r>
      <w:r w:rsidR="008E4AC4">
        <w:rPr>
          <w:rFonts w:ascii="Arial" w:hAnsi="Arial" w:cs="Arial"/>
          <w:sz w:val="20"/>
          <w:szCs w:val="20"/>
          <w:lang w:val="en-IE"/>
        </w:rPr>
        <w:t>No.</w:t>
      </w:r>
      <w:r w:rsidRPr="00CE7522">
        <w:rPr>
          <w:rFonts w:ascii="Arial" w:hAnsi="Arial" w:cs="Arial"/>
          <w:sz w:val="20"/>
          <w:szCs w:val="20"/>
          <w:lang w:val="en-IE"/>
        </w:rPr>
        <w:t xml:space="preserve">2: </w:t>
      </w:r>
      <w:r w:rsidRPr="00CE7522">
        <w:rPr>
          <w:rFonts w:ascii="Arial" w:hAnsi="Arial"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/>
          </w:ffData>
        </w:fldChar>
      </w:r>
      <w:r w:rsidRPr="00CE7522">
        <w:rPr>
          <w:rFonts w:ascii="Arial" w:hAnsi="Arial" w:cs="Arial"/>
          <w:sz w:val="20"/>
          <w:szCs w:val="20"/>
          <w:lang w:val="en-IE"/>
        </w:rPr>
        <w:instrText xml:space="preserve"> FORMDROPDOWN </w:instrText>
      </w:r>
      <w:r w:rsidR="0079711A">
        <w:rPr>
          <w:rFonts w:ascii="Arial" w:hAnsi="Arial" w:cs="Arial"/>
          <w:sz w:val="20"/>
          <w:szCs w:val="20"/>
        </w:rPr>
      </w:r>
      <w:r w:rsidR="0079711A">
        <w:rPr>
          <w:rFonts w:ascii="Arial" w:hAnsi="Arial" w:cs="Arial"/>
          <w:sz w:val="20"/>
          <w:szCs w:val="20"/>
        </w:rPr>
        <w:fldChar w:fldCharType="separate"/>
      </w:r>
      <w:r w:rsidRPr="00CE7522">
        <w:rPr>
          <w:rFonts w:ascii="Arial" w:hAnsi="Arial" w:cs="Arial"/>
          <w:sz w:val="20"/>
          <w:szCs w:val="20"/>
        </w:rPr>
        <w:fldChar w:fldCharType="end"/>
      </w:r>
    </w:p>
    <w:p w14:paraId="30EB65F5" w14:textId="77777777" w:rsidR="003D1BF0" w:rsidRPr="00CE7522" w:rsidRDefault="00FE1711" w:rsidP="00F35411">
      <w:pPr>
        <w:spacing w:before="240" w:after="240" w:line="276" w:lineRule="auto"/>
        <w:ind w:left="425"/>
        <w:rPr>
          <w:rFonts w:ascii="Arial" w:hAnsi="Arial" w:cs="Arial"/>
          <w:sz w:val="20"/>
          <w:szCs w:val="20"/>
          <w:lang w:val="en-IE"/>
        </w:rPr>
      </w:pPr>
      <w:proofErr w:type="spellStart"/>
      <w:r w:rsidRPr="00CE7522">
        <w:rPr>
          <w:rFonts w:ascii="Arial" w:hAnsi="Arial" w:cs="Arial"/>
          <w:sz w:val="20"/>
          <w:szCs w:val="20"/>
          <w:lang w:val="en-IE"/>
        </w:rPr>
        <w:t>Etc</w:t>
      </w:r>
      <w:proofErr w:type="spellEnd"/>
      <w:r w:rsidRPr="00CE7522">
        <w:rPr>
          <w:rFonts w:ascii="Arial" w:hAnsi="Arial" w:cs="Arial"/>
          <w:sz w:val="20"/>
          <w:szCs w:val="20"/>
          <w:lang w:val="en-IE"/>
        </w:rPr>
        <w:t>…</w:t>
      </w:r>
    </w:p>
    <w:p w14:paraId="30EB65F6" w14:textId="77777777" w:rsidR="003D1BF0" w:rsidRPr="00CE7522" w:rsidRDefault="003D1BF0" w:rsidP="00F35411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color w:val="000000"/>
          <w:sz w:val="20"/>
          <w:szCs w:val="20"/>
          <w:lang w:val="en-IE" w:eastAsia="en-IE"/>
        </w:rPr>
      </w:pPr>
      <w:r w:rsidRPr="00CE7522">
        <w:rPr>
          <w:rFonts w:ascii="Arial" w:hAnsi="Arial" w:cs="Arial"/>
          <w:b/>
          <w:sz w:val="20"/>
          <w:szCs w:val="20"/>
        </w:rPr>
        <w:t>2.4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</w:t>
      </w:r>
      <w:r w:rsidRPr="00CE7522">
        <w:rPr>
          <w:rFonts w:ascii="Arial" w:hAnsi="Arial" w:cs="Arial"/>
          <w:b/>
          <w:bCs/>
          <w:color w:val="000000"/>
          <w:sz w:val="20"/>
          <w:szCs w:val="20"/>
          <w:lang w:val="en-IE" w:eastAsia="en-IE"/>
        </w:rPr>
        <w:t>Joint Offer Members</w:t>
      </w:r>
    </w:p>
    <w:p w14:paraId="30EB65F7" w14:textId="77777777" w:rsidR="003D1BF0" w:rsidRPr="00CE7522" w:rsidRDefault="003D1BF0" w:rsidP="00F35411">
      <w:pPr>
        <w:spacing w:before="240" w:after="240" w:line="276" w:lineRule="auto"/>
        <w:rPr>
          <w:rFonts w:ascii="Arial" w:hAnsi="Arial" w:cs="Arial"/>
          <w:i/>
          <w:iCs/>
          <w:color w:val="C00000"/>
          <w:sz w:val="20"/>
          <w:szCs w:val="20"/>
          <w:lang w:val="en-IE" w:eastAsia="en-IE"/>
        </w:rPr>
      </w:pPr>
      <w:r w:rsidRPr="00CE7522">
        <w:rPr>
          <w:rFonts w:ascii="Arial" w:hAnsi="Arial" w:cs="Arial"/>
          <w:i/>
          <w:iCs/>
          <w:color w:val="000000"/>
          <w:sz w:val="20"/>
          <w:szCs w:val="20"/>
          <w:lang w:val="en-IE" w:eastAsia="en-IE"/>
        </w:rPr>
        <w:t xml:space="preserve">      </w:t>
      </w:r>
      <w:r w:rsidRPr="00CE7522">
        <w:rPr>
          <w:rFonts w:ascii="Arial" w:hAnsi="Arial" w:cs="Arial"/>
          <w:i/>
          <w:iCs/>
          <w:color w:val="C00000"/>
          <w:sz w:val="20"/>
          <w:szCs w:val="20"/>
          <w:lang w:val="en-IE" w:eastAsia="en-IE"/>
        </w:rPr>
        <w:t xml:space="preserve">This part has to be completed </w:t>
      </w:r>
      <w:r w:rsidRPr="00CE7522">
        <w:rPr>
          <w:rFonts w:ascii="Arial" w:hAnsi="Arial" w:cs="Arial"/>
          <w:i/>
          <w:iCs/>
          <w:color w:val="C00000"/>
          <w:sz w:val="20"/>
          <w:szCs w:val="20"/>
          <w:u w:val="single"/>
          <w:lang w:val="en-IE" w:eastAsia="en-IE"/>
        </w:rPr>
        <w:t>once for each joint offer member</w:t>
      </w:r>
      <w:r w:rsidRPr="00CE7522">
        <w:rPr>
          <w:rFonts w:ascii="Arial" w:hAnsi="Arial" w:cs="Arial"/>
          <w:i/>
          <w:iCs/>
          <w:color w:val="C00000"/>
          <w:sz w:val="20"/>
          <w:szCs w:val="20"/>
          <w:lang w:val="en-IE" w:eastAsia="en-IE"/>
        </w:rPr>
        <w:t>!</w:t>
      </w:r>
    </w:p>
    <w:p w14:paraId="30EB65F9" w14:textId="77777777" w:rsidR="003D1BF0" w:rsidRPr="00CE7522" w:rsidRDefault="003D1BF0" w:rsidP="00F35411">
      <w:pPr>
        <w:spacing w:before="240" w:after="240" w:line="276" w:lineRule="auto"/>
        <w:rPr>
          <w:rFonts w:ascii="Arial" w:hAnsi="Arial" w:cs="Arial"/>
          <w:b/>
          <w:iCs/>
          <w:color w:val="000000"/>
          <w:sz w:val="20"/>
          <w:szCs w:val="20"/>
          <w:lang w:val="en-IE" w:eastAsia="en-IE"/>
        </w:rPr>
      </w:pPr>
      <w:r w:rsidRPr="00CE7522">
        <w:rPr>
          <w:rFonts w:ascii="Arial" w:hAnsi="Arial" w:cs="Arial"/>
          <w:b/>
          <w:iCs/>
          <w:color w:val="000000"/>
          <w:sz w:val="20"/>
          <w:szCs w:val="20"/>
          <w:lang w:val="en-IE" w:eastAsia="en-IE"/>
        </w:rPr>
        <w:t>2.4.1 Joint offer member n°1</w:t>
      </w:r>
    </w:p>
    <w:p w14:paraId="29787427" w14:textId="3C567778" w:rsidR="00F35411" w:rsidRDefault="003D1BF0" w:rsidP="00F35411">
      <w:pPr>
        <w:spacing w:before="240" w:after="240" w:line="276" w:lineRule="auto"/>
        <w:rPr>
          <w:rFonts w:ascii="Arial" w:hAnsi="Arial" w:cs="Arial"/>
          <w:color w:val="000000"/>
          <w:sz w:val="20"/>
          <w:szCs w:val="20"/>
          <w:lang w:val="en-IE" w:eastAsia="en-IE"/>
        </w:rPr>
      </w:pP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Name</w:t>
      </w:r>
      <w:r w:rsidR="008E4AC4" w:rsidRPr="0097277D">
        <w:rPr>
          <w:rFonts w:ascii="Arial" w:hAnsi="Arial" w:cs="Arial"/>
          <w:sz w:val="20"/>
          <w:szCs w:val="20"/>
          <w:lang w:val="en-IE"/>
        </w:rPr>
        <w:t>: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begin">
          <w:ffData>
            <w:name w:val="Dropdown3"/>
            <w:enabled/>
            <w:calcOnExit w:val="0"/>
            <w:ddList/>
          </w:ffData>
        </w:fldChar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instrText xml:space="preserve"> FORMDROPDOWN </w:instrText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separate"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end"/>
      </w:r>
      <w:r w:rsidR="00F35411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</w:t>
      </w:r>
      <w:r w:rsidR="00F35411">
        <w:rPr>
          <w:rFonts w:ascii="Arial" w:hAnsi="Arial" w:cs="Arial"/>
          <w:color w:val="000000"/>
          <w:sz w:val="20"/>
          <w:szCs w:val="20"/>
          <w:lang w:val="en-IE" w:eastAsia="en-IE"/>
        </w:rPr>
        <w:br/>
        <w:t>O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fficial legal form</w:t>
      </w:r>
      <w:r w:rsidR="008E4AC4" w:rsidRPr="0097277D">
        <w:rPr>
          <w:rFonts w:ascii="Arial" w:hAnsi="Arial" w:cs="Arial"/>
          <w:sz w:val="20"/>
          <w:szCs w:val="20"/>
          <w:lang w:val="en-IE"/>
        </w:rPr>
        <w:t>: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begin">
          <w:ffData>
            <w:name w:val="Dropdown4"/>
            <w:enabled/>
            <w:calcOnExit w:val="0"/>
            <w:ddList/>
          </w:ffData>
        </w:fldChar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instrText xml:space="preserve"> FORMDROPDOWN </w:instrText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separate"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end"/>
      </w:r>
      <w:r w:rsidR="00F35411">
        <w:rPr>
          <w:rFonts w:ascii="Arial" w:hAnsi="Arial" w:cs="Arial"/>
          <w:color w:val="000000"/>
          <w:sz w:val="20"/>
          <w:szCs w:val="20"/>
          <w:lang w:val="en-IE" w:eastAsia="en-IE"/>
        </w:rPr>
        <w:br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Country of registration 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begin">
          <w:ffData>
            <w:name w:val="Dropdown5"/>
            <w:enabled/>
            <w:calcOnExit w:val="0"/>
            <w:ddList/>
          </w:ffData>
        </w:fldChar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instrText xml:space="preserve"> FORMDROPDOWN </w:instrText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separate"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end"/>
      </w:r>
      <w:r w:rsidR="00F35411">
        <w:rPr>
          <w:rFonts w:ascii="Arial" w:hAnsi="Arial" w:cs="Arial"/>
          <w:color w:val="000000"/>
          <w:sz w:val="20"/>
          <w:szCs w:val="20"/>
          <w:lang w:val="en-IE" w:eastAsia="en-IE"/>
        </w:rPr>
        <w:br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Statutory registration number</w:t>
      </w:r>
      <w:r w:rsidR="008E4AC4" w:rsidRPr="0097277D">
        <w:rPr>
          <w:rFonts w:ascii="Arial" w:hAnsi="Arial" w:cs="Arial"/>
          <w:sz w:val="20"/>
          <w:szCs w:val="20"/>
          <w:lang w:val="en-IE"/>
        </w:rPr>
        <w:t>: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begin">
          <w:ffData>
            <w:name w:val="Dropdown6"/>
            <w:enabled/>
            <w:calcOnExit w:val="0"/>
            <w:ddList/>
          </w:ffData>
        </w:fldChar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instrText xml:space="preserve"> FORMDROPDOWN </w:instrText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separate"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end"/>
      </w:r>
      <w:r w:rsidR="00F35411">
        <w:rPr>
          <w:rFonts w:ascii="Arial" w:hAnsi="Arial" w:cs="Arial"/>
          <w:color w:val="000000"/>
          <w:sz w:val="20"/>
          <w:szCs w:val="20"/>
          <w:lang w:val="en-IE" w:eastAsia="en-IE"/>
        </w:rPr>
        <w:br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(Internet address, if applicable</w:t>
      </w:r>
      <w:proofErr w:type="gramStart"/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)</w:t>
      </w:r>
      <w:r w:rsidR="008E4AC4" w:rsidRPr="0097277D">
        <w:rPr>
          <w:rFonts w:ascii="Arial" w:hAnsi="Arial" w:cs="Arial"/>
          <w:sz w:val="20"/>
          <w:szCs w:val="20"/>
          <w:lang w:val="en-IE"/>
        </w:rPr>
        <w:t xml:space="preserve"> :</w:t>
      </w:r>
      <w:proofErr w:type="gramEnd"/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begin">
          <w:ffData>
            <w:name w:val="Dropdown7"/>
            <w:enabled/>
            <w:calcOnExit w:val="0"/>
            <w:ddList/>
          </w:ffData>
        </w:fldChar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instrText xml:space="preserve"> FORMDROPDOWN </w:instrText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separate"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end"/>
      </w:r>
      <w:r w:rsidR="00F35411">
        <w:rPr>
          <w:rFonts w:ascii="Arial" w:hAnsi="Arial" w:cs="Arial"/>
          <w:color w:val="000000"/>
          <w:sz w:val="20"/>
          <w:szCs w:val="20"/>
          <w:lang w:val="en-IE" w:eastAsia="en-IE"/>
        </w:rPr>
        <w:br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Official address in full</w:t>
      </w:r>
      <w:r w:rsidR="008E4AC4" w:rsidRPr="0097277D">
        <w:rPr>
          <w:rFonts w:ascii="Arial" w:hAnsi="Arial" w:cs="Arial"/>
          <w:sz w:val="20"/>
          <w:szCs w:val="20"/>
          <w:lang w:val="en-IE"/>
        </w:rPr>
        <w:t>: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begin">
          <w:ffData>
            <w:name w:val="Dropdown8"/>
            <w:enabled/>
            <w:calcOnExit w:val="0"/>
            <w:ddList/>
          </w:ffData>
        </w:fldChar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instrText xml:space="preserve"> FORMDROPDOWN </w:instrText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separate"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end"/>
      </w:r>
      <w:r w:rsidR="00F35411">
        <w:rPr>
          <w:rFonts w:ascii="Arial" w:hAnsi="Arial" w:cs="Arial"/>
          <w:color w:val="000000"/>
          <w:sz w:val="20"/>
          <w:szCs w:val="20"/>
          <w:lang w:val="en-IE" w:eastAsia="en-IE"/>
        </w:rPr>
        <w:br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Contact person</w:t>
      </w:r>
      <w:r w:rsidR="008E4AC4" w:rsidRPr="0097277D">
        <w:rPr>
          <w:rFonts w:ascii="Arial" w:hAnsi="Arial" w:cs="Arial"/>
          <w:sz w:val="20"/>
          <w:szCs w:val="20"/>
          <w:lang w:val="en-IE"/>
        </w:rPr>
        <w:t>: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begin">
          <w:ffData>
            <w:name w:val="Dropdown9"/>
            <w:enabled/>
            <w:calcOnExit w:val="0"/>
            <w:ddList/>
          </w:ffData>
        </w:fldChar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instrText xml:space="preserve"> FORMDROPDOWN </w:instrText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separate"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end"/>
      </w:r>
      <w:r w:rsidR="00F35411">
        <w:rPr>
          <w:rFonts w:ascii="Arial" w:hAnsi="Arial" w:cs="Arial"/>
          <w:color w:val="000000"/>
          <w:sz w:val="20"/>
          <w:szCs w:val="20"/>
          <w:lang w:val="en-IE" w:eastAsia="en-IE"/>
        </w:rPr>
        <w:br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>Telephone / e-mail</w:t>
      </w:r>
      <w:r w:rsidR="008E4AC4" w:rsidRPr="0097277D">
        <w:rPr>
          <w:rFonts w:ascii="Arial" w:hAnsi="Arial" w:cs="Arial"/>
          <w:sz w:val="20"/>
          <w:szCs w:val="20"/>
          <w:lang w:val="en-IE"/>
        </w:rPr>
        <w:t>: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t xml:space="preserve"> </w:t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begin">
          <w:ffData>
            <w:name w:val="Dropdown10"/>
            <w:enabled/>
            <w:calcOnExit w:val="0"/>
            <w:ddList/>
          </w:ffData>
        </w:fldChar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instrText xml:space="preserve"> FORMDROPDOWN </w:instrText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</w:r>
      <w:r w:rsidR="0079711A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separate"/>
      </w:r>
      <w:r w:rsidRPr="00CE7522">
        <w:rPr>
          <w:rFonts w:ascii="Arial" w:hAnsi="Arial" w:cs="Arial"/>
          <w:color w:val="000000"/>
          <w:sz w:val="20"/>
          <w:szCs w:val="20"/>
          <w:lang w:val="en-IE" w:eastAsia="en-IE"/>
        </w:rPr>
        <w:fldChar w:fldCharType="end"/>
      </w:r>
    </w:p>
    <w:p w14:paraId="30EB6604" w14:textId="0D0CD663" w:rsidR="00287429" w:rsidRPr="00CE7522" w:rsidRDefault="00F35411" w:rsidP="00F35411">
      <w:pPr>
        <w:spacing w:before="240"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IE" w:eastAsia="en-IE"/>
        </w:rPr>
        <w:br/>
      </w:r>
      <w:r w:rsidR="003D1BF0" w:rsidRPr="00CE7522">
        <w:rPr>
          <w:rFonts w:ascii="Arial" w:hAnsi="Arial" w:cs="Arial"/>
          <w:b/>
          <w:sz w:val="20"/>
          <w:szCs w:val="20"/>
        </w:rPr>
        <w:t>2.5</w:t>
      </w:r>
      <w:r w:rsidR="00287429" w:rsidRPr="00CE7522">
        <w:rPr>
          <w:rFonts w:ascii="Arial" w:hAnsi="Arial" w:cs="Arial"/>
          <w:b/>
          <w:sz w:val="20"/>
          <w:szCs w:val="20"/>
        </w:rPr>
        <w:t xml:space="preserve"> If a consortium or similar entity exists please fill in the name and the legal status of the entity:</w:t>
      </w:r>
      <w:r w:rsidR="00287429" w:rsidRPr="00CE7522">
        <w:rPr>
          <w:rFonts w:ascii="Arial" w:hAnsi="Arial" w:cs="Arial"/>
          <w:sz w:val="20"/>
          <w:szCs w:val="20"/>
        </w:rPr>
        <w:t xml:space="preserve"> </w:t>
      </w:r>
      <w:r w:rsidR="003D1BF0" w:rsidRPr="00CE7522">
        <w:rPr>
          <w:rFonts w:ascii="Arial" w:hAnsi="Arial" w:cs="Arial"/>
          <w:sz w:val="20"/>
          <w:szCs w:val="20"/>
        </w:rPr>
        <w:fldChar w:fldCharType="begin">
          <w:ffData>
            <w:name w:val="Dropdown16"/>
            <w:enabled/>
            <w:calcOnExit w:val="0"/>
            <w:ddList/>
          </w:ffData>
        </w:fldChar>
      </w:r>
      <w:bookmarkStart w:id="13" w:name="Dropdown16"/>
      <w:r w:rsidR="003D1BF0" w:rsidRPr="00CE7522">
        <w:rPr>
          <w:rFonts w:ascii="Arial" w:hAnsi="Arial" w:cs="Arial"/>
          <w:sz w:val="20"/>
          <w:szCs w:val="20"/>
        </w:rPr>
        <w:instrText xml:space="preserve"> FORMDROPDOWN </w:instrText>
      </w:r>
      <w:r w:rsidR="0079711A">
        <w:rPr>
          <w:rFonts w:ascii="Arial" w:hAnsi="Arial" w:cs="Arial"/>
          <w:sz w:val="20"/>
          <w:szCs w:val="20"/>
        </w:rPr>
      </w:r>
      <w:r w:rsidR="0079711A">
        <w:rPr>
          <w:rFonts w:ascii="Arial" w:hAnsi="Arial" w:cs="Arial"/>
          <w:sz w:val="20"/>
          <w:szCs w:val="20"/>
        </w:rPr>
        <w:fldChar w:fldCharType="separate"/>
      </w:r>
      <w:r w:rsidR="003D1BF0" w:rsidRPr="00CE7522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30EB6605" w14:textId="77777777" w:rsidR="00287429" w:rsidRPr="00CE7522" w:rsidRDefault="00287429" w:rsidP="00287429">
      <w:pPr>
        <w:rPr>
          <w:rFonts w:ascii="Arial" w:hAnsi="Arial" w:cs="Arial"/>
          <w:sz w:val="20"/>
          <w:szCs w:val="20"/>
        </w:rPr>
      </w:pPr>
    </w:p>
    <w:p w14:paraId="30EB6606" w14:textId="77777777" w:rsidR="00287429" w:rsidRPr="00CE7522" w:rsidRDefault="00287429" w:rsidP="00287429">
      <w:pPr>
        <w:rPr>
          <w:rFonts w:ascii="Arial" w:hAnsi="Arial" w:cs="Arial"/>
          <w:sz w:val="20"/>
          <w:szCs w:val="20"/>
        </w:rPr>
      </w:pPr>
    </w:p>
    <w:p w14:paraId="30EB6607" w14:textId="77777777" w:rsidR="00287429" w:rsidRPr="00CE7522" w:rsidRDefault="00287429" w:rsidP="00CF5AFF">
      <w:pPr>
        <w:rPr>
          <w:rFonts w:ascii="Arial" w:hAnsi="Arial" w:cs="Arial"/>
          <w:sz w:val="20"/>
          <w:szCs w:val="20"/>
        </w:rPr>
      </w:pPr>
    </w:p>
    <w:sectPr w:rsidR="00287429" w:rsidRPr="00CE7522" w:rsidSect="00F35411">
      <w:footerReference w:type="default" r:id="rId12"/>
      <w:headerReference w:type="first" r:id="rId13"/>
      <w:footerReference w:type="first" r:id="rId14"/>
      <w:pgSz w:w="11906" w:h="16838"/>
      <w:pgMar w:top="2552" w:right="1083" w:bottom="1814" w:left="1083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B660A" w14:textId="77777777" w:rsidR="009F0B8A" w:rsidRDefault="009F0B8A" w:rsidP="00F77D7A">
      <w:r>
        <w:separator/>
      </w:r>
    </w:p>
  </w:endnote>
  <w:endnote w:type="continuationSeparator" w:id="0">
    <w:p w14:paraId="30EB660B" w14:textId="77777777" w:rsidR="009F0B8A" w:rsidRDefault="009F0B8A" w:rsidP="00F7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EB84E" w14:textId="119DB1B1" w:rsidR="00F61460" w:rsidRPr="00F35411" w:rsidRDefault="00F35411">
    <w:pPr>
      <w:pStyle w:val="Footer"/>
      <w:rPr>
        <w:rFonts w:ascii="Arial" w:hAnsi="Arial" w:cs="Arial"/>
        <w:sz w:val="16"/>
        <w:szCs w:val="16"/>
      </w:rPr>
    </w:pPr>
    <w:r w:rsidRPr="00F35411">
      <w:rPr>
        <w:rFonts w:ascii="Arial" w:hAnsi="Arial" w:cs="Arial"/>
        <w:sz w:val="16"/>
        <w:szCs w:val="16"/>
        <w:lang w:val="pt-PT"/>
      </w:rPr>
      <w:fldChar w:fldCharType="begin"/>
    </w:r>
    <w:r w:rsidRPr="00F35411">
      <w:rPr>
        <w:rFonts w:ascii="Arial" w:hAnsi="Arial" w:cs="Arial"/>
        <w:sz w:val="16"/>
        <w:szCs w:val="16"/>
        <w:lang w:val="pt-PT"/>
      </w:rPr>
      <w:instrText xml:space="preserve"> IF </w:instrText>
    </w:r>
    <w:r w:rsidRPr="00F35411">
      <w:rPr>
        <w:rFonts w:ascii="Arial" w:hAnsi="Arial" w:cs="Arial"/>
        <w:sz w:val="16"/>
        <w:szCs w:val="16"/>
        <w:lang w:val="pt-PT"/>
      </w:rPr>
      <w:fldChar w:fldCharType="begin"/>
    </w:r>
    <w:r w:rsidRPr="00F35411">
      <w:rPr>
        <w:rFonts w:ascii="Arial" w:hAnsi="Arial" w:cs="Arial"/>
        <w:sz w:val="16"/>
        <w:szCs w:val="16"/>
        <w:lang w:val="pt-PT"/>
      </w:rPr>
      <w:instrText xml:space="preserve"> NUMPAGES </w:instrText>
    </w:r>
    <w:r w:rsidRPr="00F35411">
      <w:rPr>
        <w:rFonts w:ascii="Arial" w:hAnsi="Arial" w:cs="Arial"/>
        <w:sz w:val="16"/>
        <w:szCs w:val="16"/>
        <w:lang w:val="pt-PT"/>
      </w:rPr>
      <w:fldChar w:fldCharType="separate"/>
    </w:r>
    <w:r w:rsidR="0079711A">
      <w:rPr>
        <w:rFonts w:ascii="Arial" w:hAnsi="Arial" w:cs="Arial"/>
        <w:noProof/>
        <w:sz w:val="16"/>
        <w:szCs w:val="16"/>
        <w:lang w:val="pt-PT"/>
      </w:rPr>
      <w:instrText>2</w:instrText>
    </w:r>
    <w:r w:rsidRPr="00F35411">
      <w:rPr>
        <w:rFonts w:ascii="Arial" w:hAnsi="Arial" w:cs="Arial"/>
        <w:sz w:val="16"/>
        <w:szCs w:val="16"/>
        <w:lang w:val="pt-PT"/>
      </w:rPr>
      <w:fldChar w:fldCharType="end"/>
    </w:r>
    <w:r w:rsidRPr="00F35411">
      <w:rPr>
        <w:rFonts w:ascii="Arial" w:hAnsi="Arial" w:cs="Arial"/>
        <w:sz w:val="16"/>
        <w:szCs w:val="16"/>
        <w:lang w:val="pt-PT"/>
      </w:rPr>
      <w:instrText xml:space="preserve"> &gt; 1 "Page </w:instrText>
    </w:r>
    <w:r w:rsidRPr="00F35411">
      <w:rPr>
        <w:rFonts w:ascii="Arial" w:hAnsi="Arial" w:cs="Arial"/>
        <w:sz w:val="16"/>
        <w:szCs w:val="16"/>
        <w:lang w:val="pt-PT"/>
      </w:rPr>
      <w:fldChar w:fldCharType="begin"/>
    </w:r>
    <w:r w:rsidRPr="00F35411">
      <w:rPr>
        <w:rFonts w:ascii="Arial" w:hAnsi="Arial" w:cs="Arial"/>
        <w:sz w:val="16"/>
        <w:szCs w:val="16"/>
        <w:lang w:val="pt-PT"/>
      </w:rPr>
      <w:instrText xml:space="preserve"> PAGE  </w:instrText>
    </w:r>
    <w:r w:rsidRPr="00F35411">
      <w:rPr>
        <w:rFonts w:ascii="Arial" w:hAnsi="Arial" w:cs="Arial"/>
        <w:sz w:val="16"/>
        <w:szCs w:val="16"/>
        <w:lang w:val="pt-PT"/>
      </w:rPr>
      <w:fldChar w:fldCharType="separate"/>
    </w:r>
    <w:r w:rsidR="0079711A">
      <w:rPr>
        <w:rFonts w:ascii="Arial" w:hAnsi="Arial" w:cs="Arial"/>
        <w:noProof/>
        <w:sz w:val="16"/>
        <w:szCs w:val="16"/>
        <w:lang w:val="pt-PT"/>
      </w:rPr>
      <w:instrText>2</w:instrText>
    </w:r>
    <w:r w:rsidRPr="00F35411">
      <w:rPr>
        <w:rFonts w:ascii="Arial" w:hAnsi="Arial" w:cs="Arial"/>
        <w:sz w:val="16"/>
        <w:szCs w:val="16"/>
        <w:lang w:val="pt-PT"/>
      </w:rPr>
      <w:fldChar w:fldCharType="end"/>
    </w:r>
    <w:r w:rsidRPr="00F35411">
      <w:rPr>
        <w:rFonts w:ascii="Arial" w:hAnsi="Arial" w:cs="Arial"/>
        <w:sz w:val="16"/>
        <w:szCs w:val="16"/>
        <w:lang w:val="pt-PT"/>
      </w:rPr>
      <w:instrText xml:space="preserve"> of </w:instrText>
    </w:r>
    <w:r w:rsidRPr="00F35411">
      <w:rPr>
        <w:rFonts w:ascii="Arial" w:hAnsi="Arial" w:cs="Arial"/>
        <w:sz w:val="16"/>
        <w:szCs w:val="16"/>
        <w:lang w:val="pt-PT"/>
      </w:rPr>
      <w:fldChar w:fldCharType="begin"/>
    </w:r>
    <w:r w:rsidRPr="00F35411">
      <w:rPr>
        <w:rFonts w:ascii="Arial" w:hAnsi="Arial" w:cs="Arial"/>
        <w:sz w:val="16"/>
        <w:szCs w:val="16"/>
        <w:lang w:val="pt-PT"/>
      </w:rPr>
      <w:instrText xml:space="preserve"> NUMPAGES </w:instrText>
    </w:r>
    <w:r w:rsidRPr="00F35411">
      <w:rPr>
        <w:rFonts w:ascii="Arial" w:hAnsi="Arial" w:cs="Arial"/>
        <w:sz w:val="16"/>
        <w:szCs w:val="16"/>
        <w:lang w:val="pt-PT"/>
      </w:rPr>
      <w:fldChar w:fldCharType="separate"/>
    </w:r>
    <w:r w:rsidR="0079711A">
      <w:rPr>
        <w:rFonts w:ascii="Arial" w:hAnsi="Arial" w:cs="Arial"/>
        <w:noProof/>
        <w:sz w:val="16"/>
        <w:szCs w:val="16"/>
        <w:lang w:val="pt-PT"/>
      </w:rPr>
      <w:instrText>2</w:instrText>
    </w:r>
    <w:r w:rsidRPr="00F35411">
      <w:rPr>
        <w:rFonts w:ascii="Arial" w:hAnsi="Arial" w:cs="Arial"/>
        <w:sz w:val="16"/>
        <w:szCs w:val="16"/>
        <w:lang w:val="pt-PT"/>
      </w:rPr>
      <w:fldChar w:fldCharType="end"/>
    </w:r>
    <w:r w:rsidRPr="00F35411">
      <w:rPr>
        <w:rFonts w:ascii="Arial" w:hAnsi="Arial" w:cs="Arial"/>
        <w:sz w:val="16"/>
        <w:szCs w:val="16"/>
        <w:lang w:val="pt-PT"/>
      </w:rPr>
      <w:instrText xml:space="preserve">" </w:instrText>
    </w:r>
    <w:r w:rsidR="0097277D" w:rsidRPr="00F35411">
      <w:rPr>
        <w:rFonts w:ascii="Arial" w:hAnsi="Arial" w:cs="Arial"/>
        <w:noProof/>
        <w:sz w:val="16"/>
        <w:szCs w:val="16"/>
        <w:lang w:val="pt-PT"/>
      </w:rPr>
      <w:instrText xml:space="preserve">Page </w:instrText>
    </w:r>
    <w:r w:rsidR="0097277D">
      <w:rPr>
        <w:rFonts w:ascii="Arial" w:hAnsi="Arial" w:cs="Arial"/>
        <w:noProof/>
        <w:sz w:val="16"/>
        <w:szCs w:val="16"/>
        <w:lang w:val="pt-PT"/>
      </w:rPr>
      <w:instrText>2</w:instrText>
    </w:r>
    <w:r w:rsidR="0097277D" w:rsidRPr="00F35411">
      <w:rPr>
        <w:rFonts w:ascii="Arial" w:hAnsi="Arial" w:cs="Arial"/>
        <w:noProof/>
        <w:sz w:val="16"/>
        <w:szCs w:val="16"/>
        <w:lang w:val="pt-PT"/>
      </w:rPr>
      <w:instrText xml:space="preserve"> of </w:instrText>
    </w:r>
    <w:r w:rsidR="0097277D">
      <w:rPr>
        <w:rFonts w:ascii="Arial" w:hAnsi="Arial" w:cs="Arial"/>
        <w:noProof/>
        <w:sz w:val="16"/>
        <w:szCs w:val="16"/>
        <w:lang w:val="pt-PT"/>
      </w:rPr>
      <w:instrText>2</w:instrText>
    </w:r>
    <w:r w:rsidRPr="00F35411">
      <w:rPr>
        <w:rFonts w:ascii="Arial" w:hAnsi="Arial" w:cs="Arial"/>
        <w:sz w:val="16"/>
        <w:szCs w:val="16"/>
        <w:lang w:val="pt-PT"/>
      </w:rPr>
      <w:fldChar w:fldCharType="separate"/>
    </w:r>
    <w:r w:rsidR="0079711A" w:rsidRPr="00F35411">
      <w:rPr>
        <w:rFonts w:ascii="Arial" w:hAnsi="Arial" w:cs="Arial"/>
        <w:noProof/>
        <w:sz w:val="16"/>
        <w:szCs w:val="16"/>
        <w:lang w:val="pt-PT"/>
      </w:rPr>
      <w:t xml:space="preserve">Page </w:t>
    </w:r>
    <w:r w:rsidR="0079711A">
      <w:rPr>
        <w:rFonts w:ascii="Arial" w:hAnsi="Arial" w:cs="Arial"/>
        <w:noProof/>
        <w:sz w:val="16"/>
        <w:szCs w:val="16"/>
        <w:lang w:val="pt-PT"/>
      </w:rPr>
      <w:t>2</w:t>
    </w:r>
    <w:r w:rsidR="0079711A" w:rsidRPr="00F35411">
      <w:rPr>
        <w:rFonts w:ascii="Arial" w:hAnsi="Arial" w:cs="Arial"/>
        <w:noProof/>
        <w:sz w:val="16"/>
        <w:szCs w:val="16"/>
        <w:lang w:val="pt-PT"/>
      </w:rPr>
      <w:t xml:space="preserve"> of </w:t>
    </w:r>
    <w:r w:rsidR="0079711A">
      <w:rPr>
        <w:rFonts w:ascii="Arial" w:hAnsi="Arial" w:cs="Arial"/>
        <w:noProof/>
        <w:sz w:val="16"/>
        <w:szCs w:val="16"/>
        <w:lang w:val="pt-PT"/>
      </w:rPr>
      <w:t>2</w:t>
    </w:r>
    <w:r w:rsidRPr="00F35411">
      <w:rPr>
        <w:rFonts w:ascii="Arial" w:hAnsi="Arial" w:cs="Arial"/>
        <w:sz w:val="16"/>
        <w:szCs w:val="16"/>
        <w:lang w:val="pt-PT"/>
      </w:rPr>
      <w:fldChar w:fldCharType="end"/>
    </w:r>
    <w:r w:rsidRPr="00F35411">
      <w:rPr>
        <w:rFonts w:ascii="Arial" w:hAnsi="Arial" w:cs="Arial"/>
        <w:sz w:val="16"/>
        <w:szCs w:val="16"/>
        <w:lang w:val="pt-PT"/>
      </w:rPr>
      <w:tab/>
    </w:r>
    <w:r w:rsidRPr="00F35411">
      <w:rPr>
        <w:rFonts w:ascii="Arial" w:hAnsi="Arial" w:cs="Arial"/>
        <w:noProof/>
        <w:sz w:val="16"/>
        <w:szCs w:val="16"/>
        <w:lang w:val="en-IE" w:eastAsia="en-I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4AAA7BE" wp14:editId="21F1DE05">
              <wp:simplePos x="0" y="0"/>
              <wp:positionH relativeFrom="page">
                <wp:posOffset>655320</wp:posOffset>
              </wp:positionH>
              <wp:positionV relativeFrom="page">
                <wp:posOffset>9803765</wp:posOffset>
              </wp:positionV>
              <wp:extent cx="6264000" cy="0"/>
              <wp:effectExtent l="0" t="0" r="2286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6EB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.6pt,771.95pt" to="544.85pt,7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" strokecolor="#006ebc">
              <w10:wrap anchorx="page" anchory="page"/>
              <w10:anchorlock/>
            </v:line>
          </w:pict>
        </mc:Fallback>
      </mc:AlternateContent>
    </w:r>
    <w:r w:rsidRPr="00F35411">
      <w:rPr>
        <w:rFonts w:ascii="Arial" w:hAnsi="Arial" w:cs="Arial"/>
        <w:sz w:val="16"/>
        <w:szCs w:val="16"/>
        <w:lang w:val="pt-PT"/>
      </w:rPr>
      <w:br/>
      <w:t xml:space="preserve"> </w:t>
    </w:r>
    <w:r w:rsidRPr="00F35411">
      <w:rPr>
        <w:rFonts w:ascii="Arial" w:hAnsi="Arial" w:cs="Arial"/>
        <w:sz w:val="16"/>
        <w:szCs w:val="16"/>
        <w:lang w:val="pt-PT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B6613" w14:textId="7CE28A3D" w:rsidR="00FE1711" w:rsidRPr="00F35411" w:rsidRDefault="00F35411" w:rsidP="00F35411">
    <w:pPr>
      <w:pStyle w:val="Footer"/>
      <w:rPr>
        <w:rFonts w:ascii="Arial" w:hAnsi="Arial" w:cs="Arial"/>
        <w:sz w:val="16"/>
        <w:szCs w:val="16"/>
      </w:rPr>
    </w:pPr>
    <w:r w:rsidRPr="00F35411">
      <w:rPr>
        <w:rFonts w:ascii="Arial" w:hAnsi="Arial" w:cs="Arial"/>
        <w:sz w:val="16"/>
        <w:szCs w:val="16"/>
        <w:lang w:val="pt-PT"/>
      </w:rPr>
      <w:fldChar w:fldCharType="begin"/>
    </w:r>
    <w:r w:rsidRPr="00F35411">
      <w:rPr>
        <w:rFonts w:ascii="Arial" w:hAnsi="Arial" w:cs="Arial"/>
        <w:sz w:val="16"/>
        <w:szCs w:val="16"/>
        <w:lang w:val="pt-PT"/>
      </w:rPr>
      <w:instrText xml:space="preserve"> IF </w:instrText>
    </w:r>
    <w:r w:rsidRPr="00F35411">
      <w:rPr>
        <w:rFonts w:ascii="Arial" w:hAnsi="Arial" w:cs="Arial"/>
        <w:sz w:val="16"/>
        <w:szCs w:val="16"/>
        <w:lang w:val="pt-PT"/>
      </w:rPr>
      <w:fldChar w:fldCharType="begin"/>
    </w:r>
    <w:r w:rsidRPr="00F35411">
      <w:rPr>
        <w:rFonts w:ascii="Arial" w:hAnsi="Arial" w:cs="Arial"/>
        <w:sz w:val="16"/>
        <w:szCs w:val="16"/>
        <w:lang w:val="pt-PT"/>
      </w:rPr>
      <w:instrText xml:space="preserve"> NUMPAGES </w:instrText>
    </w:r>
    <w:r w:rsidRPr="00F35411">
      <w:rPr>
        <w:rFonts w:ascii="Arial" w:hAnsi="Arial" w:cs="Arial"/>
        <w:sz w:val="16"/>
        <w:szCs w:val="16"/>
        <w:lang w:val="pt-PT"/>
      </w:rPr>
      <w:fldChar w:fldCharType="separate"/>
    </w:r>
    <w:r w:rsidR="00195A36">
      <w:rPr>
        <w:rFonts w:ascii="Arial" w:hAnsi="Arial" w:cs="Arial"/>
        <w:noProof/>
        <w:sz w:val="16"/>
        <w:szCs w:val="16"/>
        <w:lang w:val="pt-PT"/>
      </w:rPr>
      <w:instrText>2</w:instrText>
    </w:r>
    <w:r w:rsidRPr="00F35411">
      <w:rPr>
        <w:rFonts w:ascii="Arial" w:hAnsi="Arial" w:cs="Arial"/>
        <w:sz w:val="16"/>
        <w:szCs w:val="16"/>
        <w:lang w:val="pt-PT"/>
      </w:rPr>
      <w:fldChar w:fldCharType="end"/>
    </w:r>
    <w:r w:rsidRPr="00F35411">
      <w:rPr>
        <w:rFonts w:ascii="Arial" w:hAnsi="Arial" w:cs="Arial"/>
        <w:sz w:val="16"/>
        <w:szCs w:val="16"/>
        <w:lang w:val="pt-PT"/>
      </w:rPr>
      <w:instrText xml:space="preserve"> &gt; 1 "Page </w:instrText>
    </w:r>
    <w:r w:rsidRPr="00F35411">
      <w:rPr>
        <w:rFonts w:ascii="Arial" w:hAnsi="Arial" w:cs="Arial"/>
        <w:sz w:val="16"/>
        <w:szCs w:val="16"/>
        <w:lang w:val="pt-PT"/>
      </w:rPr>
      <w:fldChar w:fldCharType="begin"/>
    </w:r>
    <w:r w:rsidRPr="00F35411">
      <w:rPr>
        <w:rFonts w:ascii="Arial" w:hAnsi="Arial" w:cs="Arial"/>
        <w:sz w:val="16"/>
        <w:szCs w:val="16"/>
        <w:lang w:val="pt-PT"/>
      </w:rPr>
      <w:instrText xml:space="preserve"> PAGE  </w:instrText>
    </w:r>
    <w:r w:rsidRPr="00F35411">
      <w:rPr>
        <w:rFonts w:ascii="Arial" w:hAnsi="Arial" w:cs="Arial"/>
        <w:sz w:val="16"/>
        <w:szCs w:val="16"/>
        <w:lang w:val="pt-PT"/>
      </w:rPr>
      <w:fldChar w:fldCharType="separate"/>
    </w:r>
    <w:r w:rsidR="00195A36">
      <w:rPr>
        <w:rFonts w:ascii="Arial" w:hAnsi="Arial" w:cs="Arial"/>
        <w:noProof/>
        <w:sz w:val="16"/>
        <w:szCs w:val="16"/>
        <w:lang w:val="pt-PT"/>
      </w:rPr>
      <w:instrText>1</w:instrText>
    </w:r>
    <w:r w:rsidRPr="00F35411">
      <w:rPr>
        <w:rFonts w:ascii="Arial" w:hAnsi="Arial" w:cs="Arial"/>
        <w:sz w:val="16"/>
        <w:szCs w:val="16"/>
        <w:lang w:val="pt-PT"/>
      </w:rPr>
      <w:fldChar w:fldCharType="end"/>
    </w:r>
    <w:r w:rsidRPr="00F35411">
      <w:rPr>
        <w:rFonts w:ascii="Arial" w:hAnsi="Arial" w:cs="Arial"/>
        <w:sz w:val="16"/>
        <w:szCs w:val="16"/>
        <w:lang w:val="pt-PT"/>
      </w:rPr>
      <w:instrText xml:space="preserve"> of </w:instrText>
    </w:r>
    <w:r w:rsidRPr="00F35411">
      <w:rPr>
        <w:rFonts w:ascii="Arial" w:hAnsi="Arial" w:cs="Arial"/>
        <w:sz w:val="16"/>
        <w:szCs w:val="16"/>
        <w:lang w:val="pt-PT"/>
      </w:rPr>
      <w:fldChar w:fldCharType="begin"/>
    </w:r>
    <w:r w:rsidRPr="00F35411">
      <w:rPr>
        <w:rFonts w:ascii="Arial" w:hAnsi="Arial" w:cs="Arial"/>
        <w:sz w:val="16"/>
        <w:szCs w:val="16"/>
        <w:lang w:val="pt-PT"/>
      </w:rPr>
      <w:instrText xml:space="preserve"> NUMPAGES </w:instrText>
    </w:r>
    <w:r w:rsidRPr="00F35411">
      <w:rPr>
        <w:rFonts w:ascii="Arial" w:hAnsi="Arial" w:cs="Arial"/>
        <w:sz w:val="16"/>
        <w:szCs w:val="16"/>
        <w:lang w:val="pt-PT"/>
      </w:rPr>
      <w:fldChar w:fldCharType="separate"/>
    </w:r>
    <w:r w:rsidR="00195A36">
      <w:rPr>
        <w:rFonts w:ascii="Arial" w:hAnsi="Arial" w:cs="Arial"/>
        <w:noProof/>
        <w:sz w:val="16"/>
        <w:szCs w:val="16"/>
        <w:lang w:val="pt-PT"/>
      </w:rPr>
      <w:instrText>2</w:instrText>
    </w:r>
    <w:r w:rsidRPr="00F35411">
      <w:rPr>
        <w:rFonts w:ascii="Arial" w:hAnsi="Arial" w:cs="Arial"/>
        <w:sz w:val="16"/>
        <w:szCs w:val="16"/>
        <w:lang w:val="pt-PT"/>
      </w:rPr>
      <w:fldChar w:fldCharType="end"/>
    </w:r>
    <w:r w:rsidRPr="00F35411">
      <w:rPr>
        <w:rFonts w:ascii="Arial" w:hAnsi="Arial" w:cs="Arial"/>
        <w:sz w:val="16"/>
        <w:szCs w:val="16"/>
        <w:lang w:val="pt-PT"/>
      </w:rPr>
      <w:instrText xml:space="preserve">" </w:instrText>
    </w:r>
    <w:r w:rsidR="00195A36">
      <w:rPr>
        <w:rFonts w:ascii="Arial" w:hAnsi="Arial" w:cs="Arial"/>
        <w:sz w:val="16"/>
        <w:szCs w:val="16"/>
        <w:lang w:val="pt-PT"/>
      </w:rPr>
      <w:fldChar w:fldCharType="separate"/>
    </w:r>
    <w:r w:rsidR="00195A36" w:rsidRPr="00F35411">
      <w:rPr>
        <w:rFonts w:ascii="Arial" w:hAnsi="Arial" w:cs="Arial"/>
        <w:noProof/>
        <w:sz w:val="16"/>
        <w:szCs w:val="16"/>
        <w:lang w:val="pt-PT"/>
      </w:rPr>
      <w:t xml:space="preserve">Page </w:t>
    </w:r>
    <w:r w:rsidR="00195A36">
      <w:rPr>
        <w:rFonts w:ascii="Arial" w:hAnsi="Arial" w:cs="Arial"/>
        <w:noProof/>
        <w:sz w:val="16"/>
        <w:szCs w:val="16"/>
        <w:lang w:val="pt-PT"/>
      </w:rPr>
      <w:t>1</w:t>
    </w:r>
    <w:r w:rsidR="00195A36" w:rsidRPr="00F35411">
      <w:rPr>
        <w:rFonts w:ascii="Arial" w:hAnsi="Arial" w:cs="Arial"/>
        <w:noProof/>
        <w:sz w:val="16"/>
        <w:szCs w:val="16"/>
        <w:lang w:val="pt-PT"/>
      </w:rPr>
      <w:t xml:space="preserve"> of </w:t>
    </w:r>
    <w:r w:rsidR="00195A36">
      <w:rPr>
        <w:rFonts w:ascii="Arial" w:hAnsi="Arial" w:cs="Arial"/>
        <w:noProof/>
        <w:sz w:val="16"/>
        <w:szCs w:val="16"/>
        <w:lang w:val="pt-PT"/>
      </w:rPr>
      <w:t>2</w:t>
    </w:r>
    <w:r w:rsidRPr="00F35411">
      <w:rPr>
        <w:rFonts w:ascii="Arial" w:hAnsi="Arial" w:cs="Arial"/>
        <w:sz w:val="16"/>
        <w:szCs w:val="16"/>
        <w:lang w:val="pt-PT"/>
      </w:rPr>
      <w:fldChar w:fldCharType="end"/>
    </w:r>
    <w:r w:rsidRPr="00F35411">
      <w:rPr>
        <w:rFonts w:ascii="Arial" w:hAnsi="Arial" w:cs="Arial"/>
        <w:sz w:val="16"/>
        <w:szCs w:val="16"/>
        <w:lang w:val="pt-PT"/>
      </w:rPr>
      <w:tab/>
    </w:r>
    <w:r w:rsidRPr="00F35411">
      <w:rPr>
        <w:rFonts w:ascii="Arial" w:hAnsi="Arial" w:cs="Arial"/>
        <w:noProof/>
        <w:sz w:val="16"/>
        <w:szCs w:val="16"/>
        <w:lang w:val="en-IE" w:eastAsia="en-I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9DE31E9" wp14:editId="7C2D72C2">
              <wp:simplePos x="0" y="0"/>
              <wp:positionH relativeFrom="page">
                <wp:posOffset>655320</wp:posOffset>
              </wp:positionH>
              <wp:positionV relativeFrom="page">
                <wp:posOffset>9803765</wp:posOffset>
              </wp:positionV>
              <wp:extent cx="6264000" cy="0"/>
              <wp:effectExtent l="0" t="0" r="22860" b="19050"/>
              <wp:wrapNone/>
              <wp:docPr id="6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6EB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.6pt,771.95pt" to="544.85pt,7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" strokecolor="#006ebc">
              <w10:wrap anchorx="page" anchory="page"/>
              <w10:anchorlock/>
            </v:line>
          </w:pict>
        </mc:Fallback>
      </mc:AlternateContent>
    </w:r>
    <w:r w:rsidRPr="00F35411">
      <w:rPr>
        <w:rFonts w:ascii="Arial" w:hAnsi="Arial" w:cs="Arial"/>
        <w:sz w:val="16"/>
        <w:szCs w:val="16"/>
        <w:lang w:val="pt-PT"/>
      </w:rPr>
      <w:br/>
      <w:t xml:space="preserve"> </w:t>
    </w:r>
    <w:r w:rsidRPr="00F35411">
      <w:rPr>
        <w:rFonts w:ascii="Arial" w:hAnsi="Arial" w:cs="Arial"/>
        <w:sz w:val="16"/>
        <w:szCs w:val="16"/>
        <w:lang w:val="pt-PT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B6608" w14:textId="77777777" w:rsidR="009F0B8A" w:rsidRDefault="009F0B8A" w:rsidP="00F77D7A">
      <w:r>
        <w:separator/>
      </w:r>
    </w:p>
  </w:footnote>
  <w:footnote w:type="continuationSeparator" w:id="0">
    <w:p w14:paraId="30EB6609" w14:textId="77777777" w:rsidR="009F0B8A" w:rsidRDefault="009F0B8A" w:rsidP="00F77D7A">
      <w:r>
        <w:continuationSeparator/>
      </w:r>
    </w:p>
  </w:footnote>
  <w:footnote w:id="1">
    <w:p w14:paraId="4C620B07" w14:textId="1E32F796" w:rsidR="00A758BA" w:rsidRDefault="00A758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1460">
        <w:rPr>
          <w:rFonts w:ascii="Arial" w:hAnsi="Arial" w:cs="Arial"/>
        </w:rPr>
        <w:t>Insert the reference number of the tender procedure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B6611" w14:textId="2A61D0FF" w:rsidR="00FE1711" w:rsidRDefault="00132C50">
    <w:pPr>
      <w:pStyle w:val="Header"/>
    </w:pPr>
    <w:r>
      <w:rPr>
        <w:noProof/>
        <w:lang w:val="en-IE" w:eastAsia="en-IE"/>
      </w:rPr>
      <w:drawing>
        <wp:inline distT="0" distB="0" distL="0" distR="0" wp14:anchorId="059B93BE" wp14:editId="3C7F8FFA">
          <wp:extent cx="1932940" cy="586740"/>
          <wp:effectExtent l="0" t="0" r="0" b="3810"/>
          <wp:docPr id="1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770B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  <w:vertAlign w:val="baseline"/>
      </w:rPr>
    </w:lvl>
  </w:abstractNum>
  <w:abstractNum w:abstractNumId="1">
    <w:nsid w:val="0FF3212F"/>
    <w:multiLevelType w:val="hybridMultilevel"/>
    <w:tmpl w:val="39D06C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8A"/>
    <w:rsid w:val="00063C58"/>
    <w:rsid w:val="00086FF8"/>
    <w:rsid w:val="001261ED"/>
    <w:rsid w:val="00132C50"/>
    <w:rsid w:val="00157CBE"/>
    <w:rsid w:val="00162465"/>
    <w:rsid w:val="00195A36"/>
    <w:rsid w:val="00287429"/>
    <w:rsid w:val="002B74FA"/>
    <w:rsid w:val="002D058E"/>
    <w:rsid w:val="00305140"/>
    <w:rsid w:val="00314895"/>
    <w:rsid w:val="003D1BF0"/>
    <w:rsid w:val="004C1E1D"/>
    <w:rsid w:val="005F76CC"/>
    <w:rsid w:val="006256C2"/>
    <w:rsid w:val="00681556"/>
    <w:rsid w:val="0068176C"/>
    <w:rsid w:val="006A5034"/>
    <w:rsid w:val="007078E6"/>
    <w:rsid w:val="00784C22"/>
    <w:rsid w:val="00785C00"/>
    <w:rsid w:val="0079711A"/>
    <w:rsid w:val="00816628"/>
    <w:rsid w:val="008371C7"/>
    <w:rsid w:val="00895F3D"/>
    <w:rsid w:val="008C1667"/>
    <w:rsid w:val="008E4AC4"/>
    <w:rsid w:val="00920DE8"/>
    <w:rsid w:val="00923651"/>
    <w:rsid w:val="00943230"/>
    <w:rsid w:val="00945933"/>
    <w:rsid w:val="0097277D"/>
    <w:rsid w:val="00982140"/>
    <w:rsid w:val="009F0B8A"/>
    <w:rsid w:val="00A33A06"/>
    <w:rsid w:val="00A3773D"/>
    <w:rsid w:val="00A758BA"/>
    <w:rsid w:val="00B04DA1"/>
    <w:rsid w:val="00B222E8"/>
    <w:rsid w:val="00CB0218"/>
    <w:rsid w:val="00CB24E2"/>
    <w:rsid w:val="00CE7522"/>
    <w:rsid w:val="00CF5AFF"/>
    <w:rsid w:val="00D54F28"/>
    <w:rsid w:val="00D825C9"/>
    <w:rsid w:val="00DB0481"/>
    <w:rsid w:val="00DC3D12"/>
    <w:rsid w:val="00DF5351"/>
    <w:rsid w:val="00E617CA"/>
    <w:rsid w:val="00F35411"/>
    <w:rsid w:val="00F52852"/>
    <w:rsid w:val="00F61460"/>
    <w:rsid w:val="00F77D7A"/>
    <w:rsid w:val="00FB5C90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0EB6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F3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5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77D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77D7A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77D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77D7A"/>
    <w:rPr>
      <w:sz w:val="24"/>
      <w:szCs w:val="24"/>
      <w:lang w:val="en-GB" w:eastAsia="en-GB"/>
    </w:rPr>
  </w:style>
  <w:style w:type="paragraph" w:customStyle="1" w:styleId="AddressTR">
    <w:name w:val="AddressTR"/>
    <w:basedOn w:val="Normal"/>
    <w:next w:val="Normal"/>
    <w:rsid w:val="00287429"/>
    <w:pPr>
      <w:spacing w:after="720"/>
      <w:ind w:left="5103"/>
    </w:pPr>
    <w:rPr>
      <w:szCs w:val="20"/>
    </w:rPr>
  </w:style>
  <w:style w:type="paragraph" w:styleId="Date">
    <w:name w:val="Date"/>
    <w:basedOn w:val="Normal"/>
    <w:next w:val="References"/>
    <w:link w:val="DateChar"/>
    <w:rsid w:val="00287429"/>
    <w:pPr>
      <w:ind w:left="5103" w:right="-567"/>
    </w:pPr>
    <w:rPr>
      <w:szCs w:val="20"/>
    </w:rPr>
  </w:style>
  <w:style w:type="character" w:customStyle="1" w:styleId="DateChar">
    <w:name w:val="Date Char"/>
    <w:link w:val="Date"/>
    <w:rsid w:val="00287429"/>
    <w:rPr>
      <w:sz w:val="24"/>
      <w:lang w:val="en-GB" w:eastAsia="en-GB"/>
    </w:rPr>
  </w:style>
  <w:style w:type="paragraph" w:styleId="EndnoteText">
    <w:name w:val="endnote text"/>
    <w:basedOn w:val="Normal"/>
    <w:link w:val="EndnoteTextChar"/>
    <w:rsid w:val="00287429"/>
    <w:pPr>
      <w:spacing w:after="240"/>
      <w:jc w:val="both"/>
    </w:pPr>
    <w:rPr>
      <w:sz w:val="20"/>
      <w:szCs w:val="20"/>
    </w:rPr>
  </w:style>
  <w:style w:type="character" w:customStyle="1" w:styleId="EndnoteTextChar">
    <w:name w:val="Endnote Text Char"/>
    <w:link w:val="EndnoteText"/>
    <w:rsid w:val="00287429"/>
    <w:rPr>
      <w:lang w:val="en-GB" w:eastAsia="en-GB"/>
    </w:rPr>
  </w:style>
  <w:style w:type="paragraph" w:customStyle="1" w:styleId="References">
    <w:name w:val="References"/>
    <w:basedOn w:val="Normal"/>
    <w:next w:val="AddressTR"/>
    <w:rsid w:val="00287429"/>
    <w:pPr>
      <w:spacing w:after="240"/>
      <w:ind w:left="5103"/>
    </w:pPr>
    <w:rPr>
      <w:sz w:val="20"/>
      <w:szCs w:val="20"/>
    </w:rPr>
  </w:style>
  <w:style w:type="character" w:styleId="EndnoteReference">
    <w:name w:val="endnote reference"/>
    <w:rsid w:val="00287429"/>
    <w:rPr>
      <w:vertAlign w:val="superscript"/>
    </w:rPr>
  </w:style>
  <w:style w:type="paragraph" w:styleId="ListNumber">
    <w:name w:val="List Number"/>
    <w:basedOn w:val="Normal"/>
    <w:rsid w:val="00287429"/>
    <w:pPr>
      <w:tabs>
        <w:tab w:val="num" w:pos="360"/>
      </w:tabs>
      <w:spacing w:before="60" w:after="60" w:line="300" w:lineRule="auto"/>
      <w:ind w:left="360" w:hanging="360"/>
    </w:pPr>
    <w:rPr>
      <w:rFonts w:ascii="Verdana" w:hAnsi="Verdana"/>
      <w:sz w:val="22"/>
      <w:szCs w:val="20"/>
    </w:rPr>
  </w:style>
  <w:style w:type="paragraph" w:styleId="BalloonText">
    <w:name w:val="Balloon Text"/>
    <w:basedOn w:val="Normal"/>
    <w:link w:val="BalloonTextChar"/>
    <w:rsid w:val="00816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628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rsid w:val="00A758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58BA"/>
    <w:rPr>
      <w:lang w:val="en-GB" w:eastAsia="en-GB"/>
    </w:rPr>
  </w:style>
  <w:style w:type="character" w:styleId="FootnoteReference">
    <w:name w:val="footnote reference"/>
    <w:basedOn w:val="DefaultParagraphFont"/>
    <w:rsid w:val="00A758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F3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5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77D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77D7A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77D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77D7A"/>
    <w:rPr>
      <w:sz w:val="24"/>
      <w:szCs w:val="24"/>
      <w:lang w:val="en-GB" w:eastAsia="en-GB"/>
    </w:rPr>
  </w:style>
  <w:style w:type="paragraph" w:customStyle="1" w:styleId="AddressTR">
    <w:name w:val="AddressTR"/>
    <w:basedOn w:val="Normal"/>
    <w:next w:val="Normal"/>
    <w:rsid w:val="00287429"/>
    <w:pPr>
      <w:spacing w:after="720"/>
      <w:ind w:left="5103"/>
    </w:pPr>
    <w:rPr>
      <w:szCs w:val="20"/>
    </w:rPr>
  </w:style>
  <w:style w:type="paragraph" w:styleId="Date">
    <w:name w:val="Date"/>
    <w:basedOn w:val="Normal"/>
    <w:next w:val="References"/>
    <w:link w:val="DateChar"/>
    <w:rsid w:val="00287429"/>
    <w:pPr>
      <w:ind w:left="5103" w:right="-567"/>
    </w:pPr>
    <w:rPr>
      <w:szCs w:val="20"/>
    </w:rPr>
  </w:style>
  <w:style w:type="character" w:customStyle="1" w:styleId="DateChar">
    <w:name w:val="Date Char"/>
    <w:link w:val="Date"/>
    <w:rsid w:val="00287429"/>
    <w:rPr>
      <w:sz w:val="24"/>
      <w:lang w:val="en-GB" w:eastAsia="en-GB"/>
    </w:rPr>
  </w:style>
  <w:style w:type="paragraph" w:styleId="EndnoteText">
    <w:name w:val="endnote text"/>
    <w:basedOn w:val="Normal"/>
    <w:link w:val="EndnoteTextChar"/>
    <w:rsid w:val="00287429"/>
    <w:pPr>
      <w:spacing w:after="240"/>
      <w:jc w:val="both"/>
    </w:pPr>
    <w:rPr>
      <w:sz w:val="20"/>
      <w:szCs w:val="20"/>
    </w:rPr>
  </w:style>
  <w:style w:type="character" w:customStyle="1" w:styleId="EndnoteTextChar">
    <w:name w:val="Endnote Text Char"/>
    <w:link w:val="EndnoteText"/>
    <w:rsid w:val="00287429"/>
    <w:rPr>
      <w:lang w:val="en-GB" w:eastAsia="en-GB"/>
    </w:rPr>
  </w:style>
  <w:style w:type="paragraph" w:customStyle="1" w:styleId="References">
    <w:name w:val="References"/>
    <w:basedOn w:val="Normal"/>
    <w:next w:val="AddressTR"/>
    <w:rsid w:val="00287429"/>
    <w:pPr>
      <w:spacing w:after="240"/>
      <w:ind w:left="5103"/>
    </w:pPr>
    <w:rPr>
      <w:sz w:val="20"/>
      <w:szCs w:val="20"/>
    </w:rPr>
  </w:style>
  <w:style w:type="character" w:styleId="EndnoteReference">
    <w:name w:val="endnote reference"/>
    <w:rsid w:val="00287429"/>
    <w:rPr>
      <w:vertAlign w:val="superscript"/>
    </w:rPr>
  </w:style>
  <w:style w:type="paragraph" w:styleId="ListNumber">
    <w:name w:val="List Number"/>
    <w:basedOn w:val="Normal"/>
    <w:rsid w:val="00287429"/>
    <w:pPr>
      <w:tabs>
        <w:tab w:val="num" w:pos="360"/>
      </w:tabs>
      <w:spacing w:before="60" w:after="60" w:line="300" w:lineRule="auto"/>
      <w:ind w:left="360" w:hanging="360"/>
    </w:pPr>
    <w:rPr>
      <w:rFonts w:ascii="Verdana" w:hAnsi="Verdana"/>
      <w:sz w:val="22"/>
      <w:szCs w:val="20"/>
    </w:rPr>
  </w:style>
  <w:style w:type="paragraph" w:styleId="BalloonText">
    <w:name w:val="Balloon Text"/>
    <w:basedOn w:val="Normal"/>
    <w:link w:val="BalloonTextChar"/>
    <w:rsid w:val="00816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628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rsid w:val="00A758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58BA"/>
    <w:rPr>
      <w:lang w:val="en-GB" w:eastAsia="en-GB"/>
    </w:rPr>
  </w:style>
  <w:style w:type="character" w:styleId="FootnoteReference">
    <w:name w:val="footnote reference"/>
    <w:basedOn w:val="DefaultParagraphFont"/>
    <w:rsid w:val="00A758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B913E9A2AF54992672577595DA3F7" ma:contentTypeVersion="" ma:contentTypeDescription="Create a new document." ma:contentTypeScope="" ma:versionID="de33a7e1a9ee256a9372b83655369e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991F-6C45-420C-A4E3-78D76DBF6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B568F-F747-4C38-9389-F3C0A8EBC44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4D2BDDC-871B-4293-B27C-BA1591EF68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282B4-D71B-4849-9B63-709D26FA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2016-01-04T14:25:00Z</dcterms:created>
  <dcterms:modified xsi:type="dcterms:W3CDTF">2016-01-04T14:25:00Z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0x010100B4AB913E9A2AF54992672577595DA3F7</vt:lpwstr>
  </property>
</Properties>
</file>