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96122" w14:textId="7C026BC7" w:rsidR="00EF01C9" w:rsidRPr="00E24A75" w:rsidRDefault="00EF01C9" w:rsidP="00F43899">
      <w:pPr>
        <w:pStyle w:val="EMSATitles"/>
        <w:spacing w:line="400" w:lineRule="exact"/>
        <w:rPr>
          <w:smallCaps/>
        </w:rPr>
      </w:pPr>
      <w:permStart w:id="196755003" w:edGrp="everyone"/>
      <w:r w:rsidRPr="00AD2CA0">
        <w:t xml:space="preserve">Tenderer </w:t>
      </w:r>
      <w:permEnd w:id="196755003"/>
      <w:r w:rsidRPr="00AD2CA0">
        <w:t>Checklist</w:t>
      </w:r>
    </w:p>
    <w:p w14:paraId="1D6B46DA" w14:textId="35D524F7" w:rsidR="00403624" w:rsidRPr="00273B0B" w:rsidRDefault="00403624" w:rsidP="00F43899">
      <w:pPr>
        <w:pStyle w:val="EMSATitles"/>
        <w:spacing w:line="400" w:lineRule="exact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EE311F">
            <w:t>EMSA/NEG/7/2025</w:t>
          </w:r>
        </w:sdtContent>
      </w:sdt>
      <w:r w:rsidR="00707D16" w:rsidRPr="00273B0B">
        <w:t xml:space="preserve">   </w:t>
      </w:r>
    </w:p>
    <w:p w14:paraId="22396124" w14:textId="09187087" w:rsidR="00EF01C9" w:rsidRPr="00273B0B" w:rsidRDefault="00403624" w:rsidP="00F43899">
      <w:pPr>
        <w:pStyle w:val="EMSATitles"/>
        <w:spacing w:line="400" w:lineRule="exact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3C438A">
            <w:rPr>
              <w:rFonts w:cs="Arial"/>
              <w:spacing w:val="-3"/>
              <w:lang w:val="en-IE"/>
            </w:rPr>
            <w:t>Supply, Installation and Maintenance of Electric Vehicle Chargers</w:t>
          </w:r>
        </w:sdtContent>
      </w:sdt>
    </w:p>
    <w:p w14:paraId="22396125" w14:textId="28341E43" w:rsidR="00EF01C9" w:rsidRDefault="00EF01C9" w:rsidP="00F43899">
      <w:pPr>
        <w:pStyle w:val="EMSAContent"/>
        <w:spacing w:before="120" w:after="120"/>
        <w:rPr>
          <w:lang w:val="en-IE"/>
        </w:rPr>
      </w:pPr>
      <w:r w:rsidRPr="00C26DDA">
        <w:rPr>
          <w:lang w:val="en-IE"/>
        </w:rPr>
        <w:t xml:space="preserve">In order to submit an offer in this Procurement Procedure the </w:t>
      </w:r>
      <w:permStart w:id="810097352" w:edGrp="everyone"/>
      <w:r w:rsidRPr="0055367F">
        <w:rPr>
          <w:lang w:val="en-IE"/>
        </w:rPr>
        <w:t>tenderer</w:t>
      </w:r>
      <w:permEnd w:id="810097352"/>
      <w:r w:rsidRPr="00C26DDA">
        <w:rPr>
          <w:lang w:val="en-IE"/>
        </w:rPr>
        <w:t xml:space="preserve"> </w:t>
      </w:r>
      <w:proofErr w:type="gramStart"/>
      <w:r w:rsidRPr="00C26DDA">
        <w:rPr>
          <w:lang w:val="en-IE"/>
        </w:rPr>
        <w:t>has to</w:t>
      </w:r>
      <w:proofErr w:type="gramEnd"/>
      <w:r w:rsidRPr="00C26DDA">
        <w:rPr>
          <w:lang w:val="en-IE"/>
        </w:rPr>
        <w:t xml:space="preserve"> complete and submit all documents listed below:</w:t>
      </w:r>
    </w:p>
    <w:tbl>
      <w:tblPr>
        <w:tblW w:w="10602" w:type="dxa"/>
        <w:tblInd w:w="-171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9978"/>
        <w:gridCol w:w="624"/>
      </w:tblGrid>
      <w:tr w:rsidR="00273B0B" w:rsidRPr="00A250FF" w14:paraId="2AE15597" w14:textId="77777777" w:rsidTr="00F43899">
        <w:tc>
          <w:tcPr>
            <w:tcW w:w="997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624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F43899">
        <w:tc>
          <w:tcPr>
            <w:tcW w:w="9978" w:type="dxa"/>
            <w:shd w:val="clear" w:color="auto" w:fill="auto"/>
          </w:tcPr>
          <w:p w14:paraId="219D4DD6" w14:textId="38530E01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  <w:r w:rsidR="00A67B50">
              <w:t xml:space="preserve"> (</w:t>
            </w:r>
            <w:r w:rsidR="00F43899">
              <w:t xml:space="preserve">checklist of minimum requirements, </w:t>
            </w:r>
            <w:r w:rsidR="00D3722E">
              <w:t>technical and financial offer)</w:t>
            </w:r>
            <w:r w:rsidR="00A67B50">
              <w:t xml:space="preserve"> </w:t>
            </w:r>
          </w:p>
        </w:tc>
        <w:tc>
          <w:tcPr>
            <w:tcW w:w="624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EE311F" w:rsidRPr="00A250FF" w14:paraId="259FF8B5" w14:textId="77777777" w:rsidTr="00F43899">
        <w:tc>
          <w:tcPr>
            <w:tcW w:w="9978" w:type="dxa"/>
            <w:shd w:val="clear" w:color="auto" w:fill="auto"/>
          </w:tcPr>
          <w:p w14:paraId="7C87FC04" w14:textId="2F4AF487" w:rsidR="00EE311F" w:rsidRPr="000348A4" w:rsidRDefault="00EE311F" w:rsidP="008A46FC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Declaration of Honour (</w:t>
            </w:r>
            <w:proofErr w:type="spellStart"/>
            <w:r w:rsidRPr="000348A4">
              <w:rPr>
                <w:color w:val="000000" w:themeColor="text1"/>
              </w:rPr>
              <w:t>DoH</w:t>
            </w:r>
            <w:proofErr w:type="spellEnd"/>
            <w:r w:rsidRPr="000348A4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</w:t>
            </w:r>
            <w:r w:rsidRPr="00EE311F">
              <w:rPr>
                <w:color w:val="000000" w:themeColor="text1"/>
              </w:rPr>
              <w:t>and related supporting document</w:t>
            </w:r>
            <w:r>
              <w:rPr>
                <w:color w:val="000000" w:themeColor="text1"/>
              </w:rPr>
              <w:t>s</w:t>
            </w:r>
          </w:p>
        </w:tc>
        <w:tc>
          <w:tcPr>
            <w:tcW w:w="624" w:type="dxa"/>
            <w:shd w:val="clear" w:color="auto" w:fill="auto"/>
          </w:tcPr>
          <w:p w14:paraId="07DC3312" w14:textId="77777777" w:rsidR="00EE311F" w:rsidRDefault="00EE311F" w:rsidP="008A46FC">
            <w:pPr>
              <w:pStyle w:val="EMSATabletext"/>
            </w:pPr>
          </w:p>
        </w:tc>
      </w:tr>
      <w:tr w:rsidR="00273B0B" w:rsidRPr="00A250FF" w14:paraId="245D7E04" w14:textId="77777777" w:rsidTr="00F43899">
        <w:tc>
          <w:tcPr>
            <w:tcW w:w="9978" w:type="dxa"/>
            <w:shd w:val="clear" w:color="auto" w:fill="auto"/>
          </w:tcPr>
          <w:p w14:paraId="16B525C2" w14:textId="40040451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624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F43899">
        <w:tc>
          <w:tcPr>
            <w:tcW w:w="9978" w:type="dxa"/>
            <w:shd w:val="clear" w:color="auto" w:fill="auto"/>
          </w:tcPr>
          <w:p w14:paraId="007B435F" w14:textId="6D9432FA" w:rsidR="00273B0B" w:rsidRPr="000348A4" w:rsidRDefault="00273B0B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Legal entity </w:t>
            </w:r>
            <w:proofErr w:type="gramStart"/>
            <w:r w:rsidRPr="000348A4">
              <w:rPr>
                <w:color w:val="000000" w:themeColor="text1"/>
              </w:rPr>
              <w:t>form</w:t>
            </w:r>
            <w:proofErr w:type="gramEnd"/>
            <w:r w:rsidR="00EE311F">
              <w:rPr>
                <w:color w:val="000000" w:themeColor="text1"/>
              </w:rPr>
              <w:t xml:space="preserve"> </w:t>
            </w:r>
            <w:r w:rsidR="00EE311F" w:rsidRPr="00EE311F">
              <w:rPr>
                <w:color w:val="000000" w:themeColor="text1"/>
              </w:rPr>
              <w:t>and related supporting document</w:t>
            </w:r>
            <w:r w:rsidR="00EE311F">
              <w:rPr>
                <w:color w:val="000000" w:themeColor="text1"/>
              </w:rPr>
              <w:t>s</w:t>
            </w:r>
          </w:p>
        </w:tc>
        <w:tc>
          <w:tcPr>
            <w:tcW w:w="624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EE311F" w:rsidRPr="00A250FF" w14:paraId="201CB180" w14:textId="77777777" w:rsidTr="00F43899">
        <w:tc>
          <w:tcPr>
            <w:tcW w:w="9978" w:type="dxa"/>
            <w:shd w:val="clear" w:color="auto" w:fill="auto"/>
          </w:tcPr>
          <w:p w14:paraId="2E82B2B5" w14:textId="07A15FCC" w:rsidR="00EE311F" w:rsidRPr="000348A4" w:rsidRDefault="00EE311F" w:rsidP="00EE311F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Authorised Signatory Form </w:t>
            </w:r>
          </w:p>
        </w:tc>
        <w:tc>
          <w:tcPr>
            <w:tcW w:w="624" w:type="dxa"/>
            <w:shd w:val="clear" w:color="auto" w:fill="auto"/>
          </w:tcPr>
          <w:p w14:paraId="670E853F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58E906FA" w14:textId="77777777" w:rsidTr="00F43899">
        <w:tc>
          <w:tcPr>
            <w:tcW w:w="9978" w:type="dxa"/>
            <w:shd w:val="clear" w:color="auto" w:fill="auto"/>
          </w:tcPr>
          <w:p w14:paraId="1252B8D5" w14:textId="06A0ED3D" w:rsidR="00EE311F" w:rsidRPr="000348A4" w:rsidRDefault="00EE311F" w:rsidP="00EE311F">
            <w:pPr>
              <w:pStyle w:val="EMSA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Financial identification form and related supporting documents</w:t>
            </w:r>
          </w:p>
        </w:tc>
        <w:tc>
          <w:tcPr>
            <w:tcW w:w="624" w:type="dxa"/>
            <w:shd w:val="clear" w:color="auto" w:fill="auto"/>
          </w:tcPr>
          <w:p w14:paraId="0A898612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599473CD" w14:textId="77777777" w:rsidTr="00F43899">
        <w:tc>
          <w:tcPr>
            <w:tcW w:w="9978" w:type="dxa"/>
            <w:shd w:val="clear" w:color="auto" w:fill="auto"/>
          </w:tcPr>
          <w:p w14:paraId="0651C458" w14:textId="34048703" w:rsidR="00EE311F" w:rsidRPr="000348A4" w:rsidRDefault="00EE311F" w:rsidP="00EE311F">
            <w:pPr>
              <w:pStyle w:val="EMSATabletext"/>
              <w:rPr>
                <w:color w:val="000000" w:themeColor="text1"/>
              </w:rPr>
            </w:pPr>
            <w:bookmarkStart w:id="0" w:name="_Hlk147483732"/>
            <w:bookmarkStart w:id="1" w:name="_Hlk147483678"/>
            <w:r w:rsidRPr="000348A4">
              <w:rPr>
                <w:color w:val="000000" w:themeColor="text1"/>
              </w:rPr>
              <w:t>Simplified Financial Statement</w:t>
            </w:r>
            <w:bookmarkEnd w:id="0"/>
            <w:r>
              <w:rPr>
                <w:color w:val="000000" w:themeColor="text1"/>
              </w:rPr>
              <w:t xml:space="preserve"> </w:t>
            </w:r>
            <w:r w:rsidRPr="00EE311F">
              <w:rPr>
                <w:color w:val="000000" w:themeColor="text1"/>
              </w:rPr>
              <w:t>and related supporting document</w:t>
            </w:r>
            <w:r>
              <w:rPr>
                <w:color w:val="000000" w:themeColor="text1"/>
              </w:rPr>
              <w:t>s</w:t>
            </w:r>
          </w:p>
        </w:tc>
        <w:tc>
          <w:tcPr>
            <w:tcW w:w="624" w:type="dxa"/>
            <w:shd w:val="clear" w:color="auto" w:fill="auto"/>
          </w:tcPr>
          <w:p w14:paraId="09E60D2F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3D35C0A2" w14:textId="77777777" w:rsidTr="00F43899">
        <w:tc>
          <w:tcPr>
            <w:tcW w:w="9978" w:type="dxa"/>
            <w:shd w:val="clear" w:color="auto" w:fill="auto"/>
          </w:tcPr>
          <w:p w14:paraId="7632D8F0" w14:textId="4AEE0E43" w:rsidR="00EE311F" w:rsidRPr="00EE311F" w:rsidRDefault="00EE311F" w:rsidP="00EE311F">
            <w:pPr>
              <w:pStyle w:val="EMSATabletext"/>
              <w:rPr>
                <w:i/>
                <w:iCs/>
                <w:color w:val="000000" w:themeColor="text1"/>
              </w:rPr>
            </w:pPr>
            <w:r w:rsidRPr="00EE311F">
              <w:rPr>
                <w:i/>
                <w:iCs/>
                <w:color w:val="000000" w:themeColor="text1"/>
              </w:rPr>
              <w:t xml:space="preserve">Agreement/Power of attorney (joint tenders) </w:t>
            </w:r>
            <w:r w:rsidRPr="00EE311F">
              <w:rPr>
                <w:i/>
                <w:iCs/>
              </w:rPr>
              <w:t>(if applicable)</w:t>
            </w:r>
          </w:p>
        </w:tc>
        <w:tc>
          <w:tcPr>
            <w:tcW w:w="624" w:type="dxa"/>
            <w:shd w:val="clear" w:color="auto" w:fill="auto"/>
          </w:tcPr>
          <w:p w14:paraId="17B95D1C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0177C2C9" w14:textId="77777777" w:rsidTr="00F43899">
        <w:tc>
          <w:tcPr>
            <w:tcW w:w="9978" w:type="dxa"/>
            <w:shd w:val="clear" w:color="auto" w:fill="auto"/>
          </w:tcPr>
          <w:p w14:paraId="2BAD013F" w14:textId="6C33C496" w:rsidR="00EE311F" w:rsidRPr="00EE311F" w:rsidRDefault="00EE311F" w:rsidP="00EE311F">
            <w:pPr>
              <w:pStyle w:val="EMSATabletext"/>
              <w:rPr>
                <w:i/>
                <w:iCs/>
                <w:color w:val="000000" w:themeColor="text1"/>
              </w:rPr>
            </w:pPr>
            <w:r w:rsidRPr="00EE311F">
              <w:rPr>
                <w:i/>
                <w:iCs/>
                <w:color w:val="000000" w:themeColor="text1"/>
              </w:rPr>
              <w:t xml:space="preserve">Letter of commitment by identified subcontractors </w:t>
            </w:r>
            <w:r w:rsidRPr="00EE311F">
              <w:rPr>
                <w:i/>
                <w:iCs/>
              </w:rPr>
              <w:t>(if applicable)</w:t>
            </w:r>
          </w:p>
        </w:tc>
        <w:tc>
          <w:tcPr>
            <w:tcW w:w="624" w:type="dxa"/>
            <w:shd w:val="clear" w:color="auto" w:fill="auto"/>
          </w:tcPr>
          <w:p w14:paraId="27159166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7BB4AA64" w14:textId="77777777" w:rsidTr="00F43899">
        <w:tc>
          <w:tcPr>
            <w:tcW w:w="9978" w:type="dxa"/>
            <w:shd w:val="clear" w:color="auto" w:fill="auto"/>
          </w:tcPr>
          <w:p w14:paraId="465F6069" w14:textId="32F71589" w:rsidR="00EE311F" w:rsidRPr="00EE311F" w:rsidRDefault="00EE311F" w:rsidP="00EE311F">
            <w:pPr>
              <w:pStyle w:val="EMSATabletext"/>
              <w:rPr>
                <w:i/>
                <w:iCs/>
                <w:color w:val="000000" w:themeColor="text1"/>
              </w:rPr>
            </w:pPr>
            <w:r w:rsidRPr="00EE311F">
              <w:rPr>
                <w:i/>
                <w:iCs/>
                <w:color w:val="000000" w:themeColor="text1"/>
              </w:rPr>
              <w:t xml:space="preserve">Letter of commitment letter by an entity on whose capacities is being relied on </w:t>
            </w:r>
            <w:r w:rsidRPr="00EE311F">
              <w:rPr>
                <w:i/>
                <w:iCs/>
              </w:rPr>
              <w:t>(if applicable)</w:t>
            </w:r>
          </w:p>
        </w:tc>
        <w:tc>
          <w:tcPr>
            <w:tcW w:w="624" w:type="dxa"/>
            <w:shd w:val="clear" w:color="auto" w:fill="auto"/>
          </w:tcPr>
          <w:p w14:paraId="54026A4B" w14:textId="77777777" w:rsidR="00EE311F" w:rsidRDefault="00EE311F" w:rsidP="00EE311F">
            <w:pPr>
              <w:pStyle w:val="EMSATabletext"/>
            </w:pPr>
          </w:p>
        </w:tc>
      </w:tr>
      <w:bookmarkEnd w:id="1"/>
      <w:tr w:rsidR="00EE311F" w:rsidRPr="00A250FF" w14:paraId="6E895DF1" w14:textId="77777777" w:rsidTr="00F43899">
        <w:trPr>
          <w:trHeight w:val="170"/>
        </w:trPr>
        <w:tc>
          <w:tcPr>
            <w:tcW w:w="9978" w:type="dxa"/>
            <w:shd w:val="clear" w:color="auto" w:fill="auto"/>
          </w:tcPr>
          <w:p w14:paraId="7FFA51C2" w14:textId="75C15C95" w:rsidR="00EE311F" w:rsidRPr="00EE311F" w:rsidRDefault="00EE311F" w:rsidP="00EE311F">
            <w:pPr>
              <w:pStyle w:val="EMSATabletext"/>
              <w:rPr>
                <w:b/>
                <w:bCs/>
                <w:color w:val="000000" w:themeColor="text1"/>
              </w:rPr>
            </w:pPr>
            <w:r w:rsidRPr="00EE311F">
              <w:rPr>
                <w:b/>
                <w:bCs/>
              </w:rPr>
              <w:t>Other</w:t>
            </w:r>
          </w:p>
        </w:tc>
        <w:tc>
          <w:tcPr>
            <w:tcW w:w="624" w:type="dxa"/>
            <w:shd w:val="clear" w:color="auto" w:fill="auto"/>
          </w:tcPr>
          <w:p w14:paraId="411F72F1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5572E401" w14:textId="77777777" w:rsidTr="00F43899">
        <w:tc>
          <w:tcPr>
            <w:tcW w:w="9978" w:type="dxa"/>
            <w:shd w:val="clear" w:color="auto" w:fill="auto"/>
          </w:tcPr>
          <w:p w14:paraId="30105139" w14:textId="09C43FA5" w:rsidR="00EE311F" w:rsidRPr="000348A4" w:rsidRDefault="00EE311F" w:rsidP="00EE311F">
            <w:pPr>
              <w:pStyle w:val="EMSATabletext"/>
              <w:rPr>
                <w:color w:val="000000" w:themeColor="text1"/>
              </w:rPr>
            </w:pPr>
            <w:r w:rsidRPr="00D3722E">
              <w:t>Evidence on Selection Criteria</w:t>
            </w:r>
            <w:r w:rsidRPr="00D3722E">
              <w:rPr>
                <w:rFonts w:asciiTheme="minorHAnsi" w:hAnsiTheme="minorHAnsi"/>
                <w:sz w:val="22"/>
              </w:rPr>
              <w:t xml:space="preserve"> </w:t>
            </w:r>
            <w:r w:rsidR="00BA314B">
              <w:rPr>
                <w:rFonts w:asciiTheme="minorHAnsi" w:hAnsiTheme="minorHAnsi"/>
                <w:sz w:val="22"/>
              </w:rPr>
              <w:t xml:space="preserve">- </w:t>
            </w:r>
            <w:r w:rsidR="00BA314B" w:rsidRPr="00BA314B">
              <w:rPr>
                <w:rFonts w:asciiTheme="minorHAnsi" w:hAnsiTheme="minorHAnsi"/>
                <w:sz w:val="22"/>
              </w:rPr>
              <w:t>R</w:t>
            </w:r>
            <w:r w:rsidRPr="00BA314B">
              <w:rPr>
                <w:rFonts w:cs="Arial"/>
                <w:szCs w:val="20"/>
              </w:rPr>
              <w:t>egulatory capacity</w:t>
            </w:r>
            <w:r w:rsidRPr="0017162D">
              <w:rPr>
                <w:rFonts w:cs="Arial"/>
                <w:i/>
                <w:iCs/>
                <w:szCs w:val="20"/>
              </w:rPr>
              <w:t xml:space="preserve"> </w:t>
            </w:r>
          </w:p>
        </w:tc>
        <w:tc>
          <w:tcPr>
            <w:tcW w:w="624" w:type="dxa"/>
            <w:shd w:val="clear" w:color="auto" w:fill="auto"/>
          </w:tcPr>
          <w:p w14:paraId="7D08CB79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5C411FCF" w14:textId="77777777" w:rsidTr="00F43899">
        <w:tc>
          <w:tcPr>
            <w:tcW w:w="9978" w:type="dxa"/>
            <w:shd w:val="clear" w:color="auto" w:fill="auto"/>
          </w:tcPr>
          <w:p w14:paraId="580B075A" w14:textId="4BBAF953" w:rsidR="00EE311F" w:rsidRPr="005B0DDF" w:rsidRDefault="00B83C49" w:rsidP="00F43899">
            <w:pPr>
              <w:pStyle w:val="EMSATabletext"/>
              <w:numPr>
                <w:ilvl w:val="0"/>
                <w:numId w:val="12"/>
              </w:numPr>
              <w:ind w:left="141" w:hanging="113"/>
              <w:rPr>
                <w:i/>
                <w:iCs/>
              </w:rPr>
            </w:pPr>
            <w:r w:rsidRPr="00625728">
              <w:rPr>
                <w:iCs/>
                <w:szCs w:val="20"/>
              </w:rPr>
              <w:t>Declaration of Honour</w:t>
            </w:r>
          </w:p>
        </w:tc>
        <w:tc>
          <w:tcPr>
            <w:tcW w:w="624" w:type="dxa"/>
            <w:shd w:val="clear" w:color="auto" w:fill="auto"/>
          </w:tcPr>
          <w:p w14:paraId="3A25EEA6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32B85A26" w14:textId="77777777" w:rsidTr="00F43899">
        <w:tc>
          <w:tcPr>
            <w:tcW w:w="9978" w:type="dxa"/>
            <w:shd w:val="clear" w:color="auto" w:fill="auto"/>
          </w:tcPr>
          <w:p w14:paraId="63048066" w14:textId="0B887D0E" w:rsidR="00EE311F" w:rsidRPr="00734209" w:rsidRDefault="00EE311F" w:rsidP="00EE311F">
            <w:pPr>
              <w:pStyle w:val="EMSATabletext"/>
            </w:pPr>
            <w:r w:rsidRPr="00D3722E">
              <w:t>Evidence on Selection Criteria</w:t>
            </w:r>
            <w:r w:rsidR="00BA314B">
              <w:t xml:space="preserve"> - </w:t>
            </w:r>
            <w:r w:rsidR="00BA314B" w:rsidRPr="00BA314B">
              <w:rPr>
                <w:rFonts w:cs="Arial"/>
                <w:szCs w:val="20"/>
              </w:rPr>
              <w:t>E</w:t>
            </w:r>
            <w:r w:rsidRPr="00BA314B">
              <w:rPr>
                <w:rFonts w:cs="Arial"/>
                <w:szCs w:val="20"/>
              </w:rPr>
              <w:t>conomic and financial capacity</w:t>
            </w:r>
          </w:p>
        </w:tc>
        <w:tc>
          <w:tcPr>
            <w:tcW w:w="624" w:type="dxa"/>
            <w:shd w:val="clear" w:color="auto" w:fill="auto"/>
          </w:tcPr>
          <w:p w14:paraId="3EBEA478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59DE2733" w14:textId="77777777" w:rsidTr="00F43899">
        <w:tc>
          <w:tcPr>
            <w:tcW w:w="9978" w:type="dxa"/>
            <w:shd w:val="clear" w:color="auto" w:fill="auto"/>
          </w:tcPr>
          <w:p w14:paraId="4D2CE260" w14:textId="65E563F1" w:rsidR="00EE311F" w:rsidRPr="00734209" w:rsidRDefault="00B83C49" w:rsidP="00F43899">
            <w:pPr>
              <w:pStyle w:val="EMSATabletext"/>
              <w:numPr>
                <w:ilvl w:val="0"/>
                <w:numId w:val="12"/>
              </w:numPr>
              <w:ind w:left="141" w:hanging="113"/>
            </w:pPr>
            <w:r w:rsidRPr="001749DA">
              <w:t xml:space="preserve">Duly completed and signed </w:t>
            </w:r>
            <w:r w:rsidRPr="00BE1795">
              <w:t>Simplified Financial Statement</w:t>
            </w:r>
          </w:p>
        </w:tc>
        <w:tc>
          <w:tcPr>
            <w:tcW w:w="624" w:type="dxa"/>
            <w:shd w:val="clear" w:color="auto" w:fill="auto"/>
          </w:tcPr>
          <w:p w14:paraId="4DF562DA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0A68560F" w14:textId="77777777" w:rsidTr="00F43899">
        <w:tc>
          <w:tcPr>
            <w:tcW w:w="9978" w:type="dxa"/>
            <w:shd w:val="clear" w:color="auto" w:fill="auto"/>
          </w:tcPr>
          <w:p w14:paraId="3626FE11" w14:textId="7879BDBB" w:rsidR="00EE311F" w:rsidRPr="00734209" w:rsidRDefault="00EE311F" w:rsidP="00EE311F">
            <w:pPr>
              <w:pStyle w:val="EMSATabletext"/>
            </w:pPr>
            <w:r w:rsidRPr="00D3722E">
              <w:t>Evidence on Selection Criteria</w:t>
            </w:r>
            <w:r w:rsidRPr="00D3722E">
              <w:rPr>
                <w:rFonts w:cs="Arial"/>
                <w:i/>
                <w:iCs/>
                <w:szCs w:val="20"/>
              </w:rPr>
              <w:t xml:space="preserve"> </w:t>
            </w:r>
            <w:r w:rsidR="00BA314B">
              <w:rPr>
                <w:rFonts w:cs="Arial"/>
                <w:i/>
                <w:iCs/>
                <w:szCs w:val="20"/>
              </w:rPr>
              <w:t xml:space="preserve">- </w:t>
            </w:r>
            <w:r w:rsidR="00BA314B" w:rsidRPr="00BA314B">
              <w:rPr>
                <w:rFonts w:cs="Arial"/>
                <w:szCs w:val="20"/>
              </w:rPr>
              <w:t>T</w:t>
            </w:r>
            <w:r w:rsidRPr="00BA314B">
              <w:rPr>
                <w:rFonts w:cs="Arial"/>
                <w:szCs w:val="20"/>
              </w:rPr>
              <w:t>echnical and professional capacity</w:t>
            </w:r>
          </w:p>
        </w:tc>
        <w:tc>
          <w:tcPr>
            <w:tcW w:w="624" w:type="dxa"/>
            <w:shd w:val="clear" w:color="auto" w:fill="auto"/>
          </w:tcPr>
          <w:p w14:paraId="10EDB5E9" w14:textId="77777777" w:rsidR="00EE311F" w:rsidRDefault="00EE311F" w:rsidP="00EE311F">
            <w:pPr>
              <w:pStyle w:val="EMSATabletext"/>
            </w:pPr>
          </w:p>
        </w:tc>
      </w:tr>
      <w:tr w:rsidR="00EE311F" w:rsidRPr="00A250FF" w14:paraId="2EB8827D" w14:textId="77777777" w:rsidTr="00F43899">
        <w:tc>
          <w:tcPr>
            <w:tcW w:w="9978" w:type="dxa"/>
            <w:shd w:val="clear" w:color="auto" w:fill="auto"/>
          </w:tcPr>
          <w:p w14:paraId="64016782" w14:textId="004769F9" w:rsidR="00EE311F" w:rsidRPr="00B83C49" w:rsidRDefault="00B83C49" w:rsidP="00F43899">
            <w:pPr>
              <w:pStyle w:val="Point1"/>
              <w:numPr>
                <w:ilvl w:val="0"/>
                <w:numId w:val="12"/>
              </w:numPr>
              <w:spacing w:before="0" w:after="0"/>
              <w:ind w:left="141" w:hanging="113"/>
              <w:rPr>
                <w:rFonts w:ascii="Arial" w:hAnsi="Arial" w:cs="Arial"/>
                <w:sz w:val="20"/>
              </w:rPr>
            </w:pPr>
            <w:r w:rsidRPr="0025168D">
              <w:rPr>
                <w:rFonts w:ascii="Arial" w:hAnsi="Arial" w:cs="Arial"/>
                <w:sz w:val="20"/>
              </w:rPr>
              <w:t xml:space="preserve">List of </w:t>
            </w:r>
            <w:r>
              <w:rPr>
                <w:rFonts w:ascii="Arial" w:hAnsi="Arial" w:cs="Arial"/>
                <w:sz w:val="20"/>
              </w:rPr>
              <w:t>at least 3</w:t>
            </w:r>
            <w:r w:rsidRPr="0025168D">
              <w:rPr>
                <w:rFonts w:ascii="Arial" w:hAnsi="Arial" w:cs="Arial"/>
                <w:sz w:val="20"/>
              </w:rPr>
              <w:t xml:space="preserve"> clients </w:t>
            </w:r>
            <w:r>
              <w:rPr>
                <w:rFonts w:ascii="Arial" w:hAnsi="Arial" w:cs="Arial"/>
                <w:sz w:val="20"/>
              </w:rPr>
              <w:t>for which the same type of services has been provided</w:t>
            </w:r>
            <w:r w:rsidRPr="005739D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 w:rsidRPr="0025168D">
              <w:rPr>
                <w:rFonts w:ascii="Arial" w:hAnsi="Arial" w:cs="Arial"/>
                <w:sz w:val="20"/>
              </w:rPr>
              <w:t xml:space="preserve"> the last </w:t>
            </w:r>
            <w:r>
              <w:rPr>
                <w:rFonts w:ascii="Arial" w:hAnsi="Arial" w:cs="Arial"/>
                <w:sz w:val="20"/>
              </w:rPr>
              <w:t>3</w:t>
            </w:r>
            <w:r w:rsidRPr="0025168D">
              <w:rPr>
                <w:rFonts w:ascii="Arial" w:hAnsi="Arial" w:cs="Arial"/>
                <w:sz w:val="20"/>
              </w:rPr>
              <w:t xml:space="preserve"> years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624" w:type="dxa"/>
            <w:shd w:val="clear" w:color="auto" w:fill="auto"/>
          </w:tcPr>
          <w:p w14:paraId="24ECE276" w14:textId="77777777" w:rsidR="00EE311F" w:rsidRDefault="00EE311F" w:rsidP="00EE311F">
            <w:pPr>
              <w:pStyle w:val="EMSATabletext"/>
            </w:pPr>
          </w:p>
        </w:tc>
      </w:tr>
      <w:tr w:rsidR="00B81948" w:rsidRPr="00A250FF" w14:paraId="77A0DDE2" w14:textId="77777777" w:rsidTr="00F43899">
        <w:tc>
          <w:tcPr>
            <w:tcW w:w="9978" w:type="dxa"/>
            <w:shd w:val="clear" w:color="auto" w:fill="auto"/>
          </w:tcPr>
          <w:p w14:paraId="46477F28" w14:textId="7E67D0D8" w:rsidR="00B81948" w:rsidRPr="0025168D" w:rsidRDefault="003C438A" w:rsidP="003C438A">
            <w:pPr>
              <w:pStyle w:val="Point1"/>
              <w:spacing w:before="0" w:after="0"/>
              <w:ind w:left="0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Elements for Award Criteria</w:t>
            </w:r>
          </w:p>
        </w:tc>
        <w:tc>
          <w:tcPr>
            <w:tcW w:w="624" w:type="dxa"/>
            <w:shd w:val="clear" w:color="auto" w:fill="auto"/>
          </w:tcPr>
          <w:p w14:paraId="3FE60D81" w14:textId="77777777" w:rsidR="00B81948" w:rsidRDefault="00B81948" w:rsidP="00EE311F">
            <w:pPr>
              <w:pStyle w:val="EMSATabletext"/>
            </w:pPr>
          </w:p>
        </w:tc>
      </w:tr>
      <w:tr w:rsidR="00B81948" w:rsidRPr="00A250FF" w14:paraId="5D1123FE" w14:textId="77777777" w:rsidTr="00F43899">
        <w:tc>
          <w:tcPr>
            <w:tcW w:w="9978" w:type="dxa"/>
            <w:shd w:val="clear" w:color="auto" w:fill="auto"/>
          </w:tcPr>
          <w:p w14:paraId="1AA83780" w14:textId="5DA86EED" w:rsidR="00B81948" w:rsidRPr="0025168D" w:rsidRDefault="003C438A" w:rsidP="00F43899">
            <w:pPr>
              <w:pStyle w:val="Point1"/>
              <w:numPr>
                <w:ilvl w:val="0"/>
                <w:numId w:val="12"/>
              </w:numPr>
              <w:spacing w:before="0" w:after="0"/>
              <w:ind w:left="141" w:hanging="113"/>
              <w:rPr>
                <w:rFonts w:ascii="Arial" w:hAnsi="Arial" w:cs="Arial"/>
                <w:sz w:val="20"/>
              </w:rPr>
            </w:pPr>
            <w:r w:rsidRPr="003C438A">
              <w:rPr>
                <w:rFonts w:ascii="Arial" w:hAnsi="Arial" w:cs="Arial"/>
                <w:color w:val="000000"/>
                <w:sz w:val="20"/>
                <w:lang w:val="en-IE"/>
              </w:rPr>
              <w:t>Quality Management System (QMS) or Policy implemented for contract management and projects execution</w:t>
            </w:r>
          </w:p>
        </w:tc>
        <w:tc>
          <w:tcPr>
            <w:tcW w:w="624" w:type="dxa"/>
            <w:shd w:val="clear" w:color="auto" w:fill="auto"/>
          </w:tcPr>
          <w:p w14:paraId="4265F913" w14:textId="77777777" w:rsidR="00B81948" w:rsidRDefault="00B81948" w:rsidP="00EE311F">
            <w:pPr>
              <w:pStyle w:val="EMSATabletext"/>
            </w:pPr>
          </w:p>
        </w:tc>
      </w:tr>
      <w:tr w:rsidR="00B81948" w:rsidRPr="00A250FF" w14:paraId="2DB0FED9" w14:textId="77777777" w:rsidTr="00F43899">
        <w:tc>
          <w:tcPr>
            <w:tcW w:w="9978" w:type="dxa"/>
            <w:shd w:val="clear" w:color="auto" w:fill="auto"/>
          </w:tcPr>
          <w:p w14:paraId="487FD23D" w14:textId="1EB4D0A4" w:rsidR="00B81948" w:rsidRPr="005968E9" w:rsidRDefault="003C438A" w:rsidP="00F43899">
            <w:pPr>
              <w:pStyle w:val="Point1"/>
              <w:numPr>
                <w:ilvl w:val="0"/>
                <w:numId w:val="12"/>
              </w:numPr>
              <w:spacing w:before="0" w:after="0"/>
              <w:ind w:left="141" w:hanging="113"/>
              <w:rPr>
                <w:rFonts w:ascii="Arial" w:hAnsi="Arial" w:cs="Arial"/>
                <w:color w:val="000000"/>
                <w:sz w:val="20"/>
                <w:lang w:val="en-IE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</w:t>
            </w:r>
            <w:r w:rsidRPr="003C438A">
              <w:rPr>
                <w:rFonts w:ascii="Arial" w:hAnsi="Arial" w:cs="Arial"/>
                <w:color w:val="000000"/>
                <w:sz w:val="20"/>
              </w:rPr>
              <w:t xml:space="preserve">arranty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period </w:t>
            </w:r>
            <w:r w:rsidRPr="003C438A">
              <w:rPr>
                <w:rFonts w:ascii="Arial" w:hAnsi="Arial" w:cs="Arial"/>
                <w:color w:val="000000"/>
                <w:sz w:val="20"/>
              </w:rPr>
              <w:t>for all new EVC and accessories</w:t>
            </w:r>
          </w:p>
        </w:tc>
        <w:tc>
          <w:tcPr>
            <w:tcW w:w="624" w:type="dxa"/>
            <w:shd w:val="clear" w:color="auto" w:fill="auto"/>
          </w:tcPr>
          <w:p w14:paraId="6AB14500" w14:textId="77777777" w:rsidR="00B81948" w:rsidRDefault="00B81948" w:rsidP="00EE311F">
            <w:pPr>
              <w:pStyle w:val="EMSATabletext"/>
            </w:pPr>
          </w:p>
        </w:tc>
      </w:tr>
      <w:tr w:rsidR="00F43899" w:rsidRPr="00A250FF" w14:paraId="4743E9B5" w14:textId="77777777" w:rsidTr="00F43899">
        <w:trPr>
          <w:trHeight w:val="113"/>
        </w:trPr>
        <w:tc>
          <w:tcPr>
            <w:tcW w:w="9978" w:type="dxa"/>
            <w:shd w:val="clear" w:color="auto" w:fill="auto"/>
          </w:tcPr>
          <w:p w14:paraId="50115474" w14:textId="7F4158EE" w:rsidR="00F43899" w:rsidRDefault="00F43899" w:rsidP="00F43899">
            <w:pPr>
              <w:pStyle w:val="Point1"/>
              <w:numPr>
                <w:ilvl w:val="0"/>
                <w:numId w:val="12"/>
              </w:numPr>
              <w:spacing w:before="0" w:after="0"/>
              <w:ind w:left="141" w:hanging="113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Price offer – Duly filled in Appendix 1</w:t>
            </w:r>
          </w:p>
        </w:tc>
        <w:tc>
          <w:tcPr>
            <w:tcW w:w="624" w:type="dxa"/>
            <w:shd w:val="clear" w:color="auto" w:fill="auto"/>
          </w:tcPr>
          <w:p w14:paraId="43E1C4B3" w14:textId="77777777" w:rsidR="00F43899" w:rsidRDefault="00F43899" w:rsidP="00EE311F">
            <w:pPr>
              <w:pStyle w:val="EMSATabletext"/>
            </w:pPr>
          </w:p>
        </w:tc>
      </w:tr>
    </w:tbl>
    <w:permEnd w:id="1805872961"/>
    <w:p w14:paraId="2239613E" w14:textId="01C6E9C2" w:rsidR="00EF01C9" w:rsidRPr="00C26DDA" w:rsidRDefault="00EF01C9" w:rsidP="00F43899">
      <w:pPr>
        <w:pStyle w:val="EMSAContent"/>
        <w:spacing w:before="60" w:after="0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 </w:t>
      </w:r>
      <w:permStart w:id="796621269" w:edGrp="everyone"/>
      <w:r w:rsidRPr="00AD2CA0">
        <w:t>(except those in Other)</w:t>
      </w:r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7761E590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101F37">
        <w:rPr>
          <w:iCs/>
        </w:rPr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EE311F">
            <w:rPr>
              <w:b/>
            </w:rPr>
            <w:t>neg72025@emsa.europa.eu</w:t>
          </w:r>
        </w:sdtContent>
      </w:sdt>
      <w:r w:rsidR="004C01B0">
        <w:t xml:space="preserve">. </w:t>
      </w:r>
      <w:r w:rsidR="004C01B0" w:rsidRPr="004C01B0">
        <w:t xml:space="preserve">The time limit for receipt of the tender 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5-04-29T02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F43899">
            <w:rPr>
              <w:lang w:val="en-IE"/>
            </w:rPr>
            <w:t>29/04/2025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Please note that an original hard copy of the offer, including all accompanying documentation related to </w:t>
      </w:r>
      <w:r w:rsidRPr="00AD2CA0">
        <w:lastRenderedPageBreak/>
        <w:t xml:space="preserve">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3" w14:textId="64A408DB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t>Date</w:t>
      </w:r>
      <w:r w:rsidR="00F43899">
        <w:t xml:space="preserve"> &amp; </w:t>
      </w:r>
      <w:r w:rsidRPr="00C26DDA">
        <w:rPr>
          <w:rFonts w:cs="Arial"/>
        </w:rPr>
        <w:t>Signature:</w:t>
      </w:r>
    </w:p>
    <w:p w14:paraId="22396146" w14:textId="370C221D" w:rsidR="00B22768" w:rsidRPr="00726F20" w:rsidRDefault="00EF01C9" w:rsidP="00B83C49">
      <w:pPr>
        <w:pStyle w:val="EMSAContent"/>
        <w:spacing w:after="0"/>
        <w:rPr>
          <w:b/>
        </w:rPr>
      </w:pPr>
      <w:r w:rsidRPr="00C26DDA">
        <w:t>Name, title:</w:t>
      </w:r>
    </w:p>
    <w:sectPr w:rsidR="00B22768" w:rsidRPr="00726F20" w:rsidSect="00F43899">
      <w:headerReference w:type="first" r:id="rId11"/>
      <w:pgSz w:w="11906" w:h="16838"/>
      <w:pgMar w:top="2126" w:right="907" w:bottom="709" w:left="907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1969813846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Pr="00B83C49" w:rsidRDefault="0026578C" w:rsidP="00B83C49">
    <w:pPr>
      <w:pStyle w:val="Header"/>
      <w:spacing w:after="0" w:line="240" w:lineRule="aut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04764E84"/>
    <w:multiLevelType w:val="hybridMultilevel"/>
    <w:tmpl w:val="74A0A2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  <w:num w:numId="12" w16cid:durableId="203811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comments" w:enforcement="1" w:cryptProviderType="rsaAES" w:cryptAlgorithmClass="hash" w:cryptAlgorithmType="typeAny" w:cryptAlgorithmSid="14" w:cryptSpinCount="100000" w:hash="t+uigcsNASo4p502kNNEzSRMjJBrhGPUwTCHfRGOms+y0KlxACBoluHbIxz334T7wkbTPih62e9ytu6/TpV/ww==" w:salt="uUFtxovnlt4KliQTG5j03A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06CED"/>
    <w:rsid w:val="00016BBF"/>
    <w:rsid w:val="000348A4"/>
    <w:rsid w:val="00072C31"/>
    <w:rsid w:val="0007655F"/>
    <w:rsid w:val="00084B67"/>
    <w:rsid w:val="00101F37"/>
    <w:rsid w:val="00132896"/>
    <w:rsid w:val="00154485"/>
    <w:rsid w:val="00154A80"/>
    <w:rsid w:val="0017162D"/>
    <w:rsid w:val="00181814"/>
    <w:rsid w:val="0018618F"/>
    <w:rsid w:val="001943E0"/>
    <w:rsid w:val="001A10DE"/>
    <w:rsid w:val="001C1479"/>
    <w:rsid w:val="001C468A"/>
    <w:rsid w:val="002024B7"/>
    <w:rsid w:val="002211D5"/>
    <w:rsid w:val="002246B4"/>
    <w:rsid w:val="0026578C"/>
    <w:rsid w:val="002723BD"/>
    <w:rsid w:val="00273B0B"/>
    <w:rsid w:val="002A5049"/>
    <w:rsid w:val="002B7779"/>
    <w:rsid w:val="002D7F8D"/>
    <w:rsid w:val="00304E53"/>
    <w:rsid w:val="00316542"/>
    <w:rsid w:val="003173A4"/>
    <w:rsid w:val="003469DD"/>
    <w:rsid w:val="0035006C"/>
    <w:rsid w:val="00382C57"/>
    <w:rsid w:val="00393DFB"/>
    <w:rsid w:val="003B4845"/>
    <w:rsid w:val="003C438A"/>
    <w:rsid w:val="003C444F"/>
    <w:rsid w:val="003C5ED4"/>
    <w:rsid w:val="003D0478"/>
    <w:rsid w:val="003D1A7E"/>
    <w:rsid w:val="003F0B80"/>
    <w:rsid w:val="00403624"/>
    <w:rsid w:val="00412B87"/>
    <w:rsid w:val="00427BA8"/>
    <w:rsid w:val="00431E3E"/>
    <w:rsid w:val="00460E0F"/>
    <w:rsid w:val="004635EA"/>
    <w:rsid w:val="004A5866"/>
    <w:rsid w:val="004B6FD0"/>
    <w:rsid w:val="004C01B0"/>
    <w:rsid w:val="004F77E6"/>
    <w:rsid w:val="00500F30"/>
    <w:rsid w:val="00540DDB"/>
    <w:rsid w:val="005470A2"/>
    <w:rsid w:val="0055367F"/>
    <w:rsid w:val="00594D0A"/>
    <w:rsid w:val="005B0DDF"/>
    <w:rsid w:val="005D1592"/>
    <w:rsid w:val="005D6ADA"/>
    <w:rsid w:val="005E2B72"/>
    <w:rsid w:val="005F5A13"/>
    <w:rsid w:val="00602CDC"/>
    <w:rsid w:val="00610108"/>
    <w:rsid w:val="00652628"/>
    <w:rsid w:val="00665EC1"/>
    <w:rsid w:val="006806C1"/>
    <w:rsid w:val="00680D79"/>
    <w:rsid w:val="00682257"/>
    <w:rsid w:val="006C22B9"/>
    <w:rsid w:val="006C456D"/>
    <w:rsid w:val="006F11F7"/>
    <w:rsid w:val="00707D16"/>
    <w:rsid w:val="00726F20"/>
    <w:rsid w:val="00734209"/>
    <w:rsid w:val="007549B9"/>
    <w:rsid w:val="007666D6"/>
    <w:rsid w:val="0077634F"/>
    <w:rsid w:val="00793653"/>
    <w:rsid w:val="007A28AD"/>
    <w:rsid w:val="007B0C7E"/>
    <w:rsid w:val="007B6C21"/>
    <w:rsid w:val="007B76F4"/>
    <w:rsid w:val="007C5FEE"/>
    <w:rsid w:val="007E668E"/>
    <w:rsid w:val="007E7649"/>
    <w:rsid w:val="00812978"/>
    <w:rsid w:val="0082207A"/>
    <w:rsid w:val="00830881"/>
    <w:rsid w:val="008A0605"/>
    <w:rsid w:val="008B0653"/>
    <w:rsid w:val="008B5B51"/>
    <w:rsid w:val="008B7696"/>
    <w:rsid w:val="008D0C63"/>
    <w:rsid w:val="008E59D8"/>
    <w:rsid w:val="008E6762"/>
    <w:rsid w:val="008F7451"/>
    <w:rsid w:val="00921918"/>
    <w:rsid w:val="00991395"/>
    <w:rsid w:val="009C4536"/>
    <w:rsid w:val="009C6D78"/>
    <w:rsid w:val="00A05542"/>
    <w:rsid w:val="00A05F53"/>
    <w:rsid w:val="00A06A9C"/>
    <w:rsid w:val="00A573D9"/>
    <w:rsid w:val="00A67B50"/>
    <w:rsid w:val="00A81730"/>
    <w:rsid w:val="00AB1A3E"/>
    <w:rsid w:val="00AD2CA0"/>
    <w:rsid w:val="00AE2B8B"/>
    <w:rsid w:val="00B123C8"/>
    <w:rsid w:val="00B22768"/>
    <w:rsid w:val="00B3490F"/>
    <w:rsid w:val="00B41D9B"/>
    <w:rsid w:val="00B461F0"/>
    <w:rsid w:val="00B63923"/>
    <w:rsid w:val="00B81948"/>
    <w:rsid w:val="00B83C49"/>
    <w:rsid w:val="00B86274"/>
    <w:rsid w:val="00BA314B"/>
    <w:rsid w:val="00BC5170"/>
    <w:rsid w:val="00BD02EA"/>
    <w:rsid w:val="00BF1B9B"/>
    <w:rsid w:val="00BF6781"/>
    <w:rsid w:val="00C004DB"/>
    <w:rsid w:val="00C26DDA"/>
    <w:rsid w:val="00C42365"/>
    <w:rsid w:val="00C67BB4"/>
    <w:rsid w:val="00C70B9B"/>
    <w:rsid w:val="00C909D0"/>
    <w:rsid w:val="00C974B8"/>
    <w:rsid w:val="00C979B9"/>
    <w:rsid w:val="00CA4580"/>
    <w:rsid w:val="00CF28C4"/>
    <w:rsid w:val="00D13B5A"/>
    <w:rsid w:val="00D3722E"/>
    <w:rsid w:val="00D455CB"/>
    <w:rsid w:val="00D54E2A"/>
    <w:rsid w:val="00D65A37"/>
    <w:rsid w:val="00DD09B6"/>
    <w:rsid w:val="00DF72F7"/>
    <w:rsid w:val="00E3735E"/>
    <w:rsid w:val="00E4756C"/>
    <w:rsid w:val="00E56194"/>
    <w:rsid w:val="00E5728D"/>
    <w:rsid w:val="00E752EE"/>
    <w:rsid w:val="00E77FB1"/>
    <w:rsid w:val="00E82D88"/>
    <w:rsid w:val="00E855EA"/>
    <w:rsid w:val="00E867B2"/>
    <w:rsid w:val="00EA3961"/>
    <w:rsid w:val="00EE311F"/>
    <w:rsid w:val="00EF01C9"/>
    <w:rsid w:val="00F02DD7"/>
    <w:rsid w:val="00F17CE9"/>
    <w:rsid w:val="00F410C6"/>
    <w:rsid w:val="00F43899"/>
    <w:rsid w:val="00F55798"/>
    <w:rsid w:val="00F6275B"/>
    <w:rsid w:val="00F83690"/>
    <w:rsid w:val="00FB56F3"/>
    <w:rsid w:val="00FC2530"/>
    <w:rsid w:val="00FC284D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Revision">
    <w:name w:val="Revision"/>
    <w:hidden/>
    <w:uiPriority w:val="99"/>
    <w:semiHidden/>
    <w:rsid w:val="00540D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9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943E0"/>
    <w:rsid w:val="001B1B9D"/>
    <w:rsid w:val="003469DD"/>
    <w:rsid w:val="003922AD"/>
    <w:rsid w:val="003F0B80"/>
    <w:rsid w:val="00752C0F"/>
    <w:rsid w:val="0085526E"/>
    <w:rsid w:val="008D0C63"/>
    <w:rsid w:val="009C6D78"/>
    <w:rsid w:val="00BD3DFA"/>
    <w:rsid w:val="00C42365"/>
    <w:rsid w:val="00D908F5"/>
    <w:rsid w:val="00F616B4"/>
    <w:rsid w:val="00F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or xmlns="118c9a18-80f4-4e5c-9b32-eec0fd092ad5"/>
    <Document_x0020_Type xmlns="118c9a18-80f4-4e5c-9b32-eec0fd092ad5"/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10" ma:contentTypeDescription="Create a new document." ma:contentTypeScope="" ma:versionID="436aedd43f1b7d01a7142f723ff3f759">
  <xsd:schema xmlns:xsd="http://www.w3.org/2001/XMLSchema" xmlns:xs="http://www.w3.org/2001/XMLSchema" xmlns:p="http://schemas.microsoft.com/office/2006/metadata/properties" xmlns:ns2="118c9a18-80f4-4e5c-9b32-eec0fd092ad5" xmlns:ns3="af6c1f1c-67a2-470d-9b01-74d4f057ea07" targetNamespace="http://schemas.microsoft.com/office/2006/metadata/properties" ma:root="true" ma:fieldsID="8922e1fa8316a5ebe330de88cac309d3" ns2:_="" ns3:_="">
    <xsd:import namespace="118c9a18-80f4-4e5c-9b32-eec0fd092ad5"/>
    <xsd:import namespace="af6c1f1c-67a2-470d-9b01-74d4f057ea07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Sector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c9a18-80f4-4e5c-9b32-eec0fd092ad5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dexed="true" ma:internalName="Document_x0020_Type">
      <xsd:simpleType>
        <xsd:restriction base="dms:Choice">
          <xsd:enumeration value="Guidelines"/>
          <xsd:enumeration value="Rules"/>
          <xsd:enumeration value="Internal Procedures"/>
        </xsd:restriction>
      </xsd:simpleType>
    </xsd:element>
    <xsd:element name="Sector" ma:index="9" ma:displayName="Sector" ma:format="Dropdown" ma:indexed="true" ma:internalName="Sector">
      <xsd:simpleType>
        <xsd:restriction base="dms:Choice">
          <xsd:enumeration value="Events"/>
          <xsd:enumeration value="Facilities and Logistic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c1f1c-67a2-470d-9b01-74d4f057e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235BE-0EE2-4759-906D-C3716EFAF027}"/>
</file>

<file path=customXml/itemProps2.xml><?xml version="1.0" encoding="utf-8"?>
<ds:datastoreItem xmlns:ds="http://schemas.openxmlformats.org/officeDocument/2006/customXml" ds:itemID="{FFD51615-159B-48CF-93E7-EE319C455ABC}"/>
</file>

<file path=customXml/itemProps3.xml><?xml version="1.0" encoding="utf-8"?>
<ds:datastoreItem xmlns:ds="http://schemas.openxmlformats.org/officeDocument/2006/customXml" ds:itemID="{227E1A69-2FEE-41D2-9EF4-3E772E1CDF15}"/>
</file>

<file path=customXml/itemProps4.xml><?xml version="1.0" encoding="utf-8"?>
<ds:datastoreItem xmlns:ds="http://schemas.openxmlformats.org/officeDocument/2006/customXml" ds:itemID="{DFA4C74E-DAC0-4E32-9D33-C6A6E601ED93}"/>
</file>

<file path=customXml/itemProps5.xml><?xml version="1.0" encoding="utf-8"?>
<ds:datastoreItem xmlns:ds="http://schemas.openxmlformats.org/officeDocument/2006/customXml" ds:itemID="{BFA293D6-A082-42D8-8C5A-BD2CF8ABDA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310</Words>
  <Characters>1772</Characters>
  <Application>Microsoft Office Word</Application>
  <DocSecurity>8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 (Candidate) Checklist.docx</vt:lpstr>
    </vt:vector>
  </TitlesOfParts>
  <Company>European Maritime Safety Agency (EMSA)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A.01 Tenderer (Candidate) Checklist.docx</dc:title>
  <dc:creator>Giulia MAGISTRONI</dc:creator>
  <cp:lastModifiedBy>MARTINS Marta (EMSA)</cp:lastModifiedBy>
  <cp:revision>148</cp:revision>
  <dcterms:created xsi:type="dcterms:W3CDTF">2016-09-28T14:16:00Z</dcterms:created>
  <dcterms:modified xsi:type="dcterms:W3CDTF">2025-03-31T15:25:00Z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Scheduling End Date">
    <vt:lpwstr/>
  </property>
  <property fmtid="{D5CDD505-2E9C-101B-9397-08002B2CF9AE}" pid="6" name="DD dispatch of tender">
    <vt:lpwstr/>
  </property>
  <property fmtid="{D5CDD505-2E9C-101B-9397-08002B2CF9AE}" pid="7" name="DocDescription">
    <vt:lpwstr/>
  </property>
  <property fmtid="{D5CDD505-2E9C-101B-9397-08002B2CF9AE}" pid="8" name="Title of the Authorising Officer">
    <vt:lpwstr/>
  </property>
  <property fmtid="{D5CDD505-2E9C-101B-9397-08002B2CF9AE}" pid="9" name="Order">
    <vt:r8>200</vt:r8>
  </property>
  <property fmtid="{D5CDD505-2E9C-101B-9397-08002B2CF9AE}" pid="10" name="Scheduling Start Date">
    <vt:lpwstr/>
  </property>
  <property fmtid="{D5CDD505-2E9C-101B-9397-08002B2CF9AE}" pid="11" name="IrregularFieldsIF">
    <vt:lpwstr/>
  </property>
</Properties>
</file>