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77777777"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2F" w14:textId="204AF5FD" w:rsidR="003C5052" w:rsidRPr="00A35A32" w:rsidRDefault="00A35A32" w:rsidP="003C5052">
      <w:pPr>
        <w:pStyle w:val="Default"/>
        <w:spacing w:before="240"/>
        <w:rPr>
          <w:rFonts w:ascii="Arial" w:hAnsi="Arial" w:cs="Arial"/>
          <w:b/>
          <w:spacing w:val="-3"/>
          <w:vertAlign w:val="superscript"/>
        </w:rPr>
      </w:pPr>
      <w:r w:rsidRPr="00A35A32">
        <w:rPr>
          <w:rFonts w:ascii="Arial" w:hAnsi="Arial" w:cs="Arial"/>
          <w:b/>
          <w:lang w:val="en-GB"/>
        </w:rPr>
        <w:t xml:space="preserve">Procurement procedure: </w:t>
      </w:r>
      <w:r w:rsidR="00AF1CEC">
        <w:rPr>
          <w:rFonts w:ascii="Arial" w:hAnsi="Arial" w:cs="Arial"/>
          <w:spacing w:val="-3"/>
        </w:rPr>
        <w:t>EMSA/OP/21/2016</w:t>
      </w:r>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2AF4D717" w14:textId="46B8F114" w:rsidR="00AF1CEC" w:rsidRPr="002F4A89" w:rsidRDefault="00A35A32" w:rsidP="00AF1CEC">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120" w:after="120"/>
        <w:ind w:right="284"/>
        <w:rPr>
          <w:rFonts w:ascii="Arial" w:hAnsi="Arial" w:cs="Arial"/>
          <w:b/>
          <w:spacing w:val="-3"/>
          <w:sz w:val="20"/>
          <w:szCs w:val="20"/>
          <w:lang w:val="en-IE"/>
        </w:rPr>
      </w:pPr>
      <w:r w:rsidRPr="00A35A32">
        <w:rPr>
          <w:rFonts w:ascii="Arial" w:hAnsi="Arial" w:cs="Arial"/>
          <w:b/>
          <w:spacing w:val="-3"/>
          <w:lang w:val="en-IE"/>
        </w:rPr>
        <w:t xml:space="preserve">Title: </w:t>
      </w:r>
      <w:r w:rsidR="00AF1CEC">
        <w:rPr>
          <w:rFonts w:ascii="Arial" w:hAnsi="Arial" w:cs="Arial"/>
          <w:b/>
          <w:lang w:val="nl-BE"/>
        </w:rPr>
        <w:t>P</w:t>
      </w:r>
      <w:proofErr w:type="spellStart"/>
      <w:r w:rsidR="00AF1CEC" w:rsidRPr="002F4A89">
        <w:rPr>
          <w:rFonts w:ascii="Arial" w:hAnsi="Arial" w:cs="Arial"/>
          <w:b/>
        </w:rPr>
        <w:t>rovision</w:t>
      </w:r>
      <w:proofErr w:type="spellEnd"/>
      <w:r w:rsidR="00AF1CEC" w:rsidRPr="002F4A89">
        <w:rPr>
          <w:rFonts w:ascii="Arial" w:hAnsi="Arial" w:cs="Arial"/>
          <w:b/>
        </w:rPr>
        <w:t xml:space="preserve"> of t</w:t>
      </w:r>
      <w:r w:rsidR="00AF1CEC" w:rsidRPr="002F4A89">
        <w:rPr>
          <w:rFonts w:ascii="Arial" w:hAnsi="Arial" w:cs="Arial"/>
          <w:b/>
          <w:szCs w:val="20"/>
        </w:rPr>
        <w:t>raining</w:t>
      </w:r>
      <w:r w:rsidR="00AF1CEC" w:rsidRPr="002F4A89">
        <w:rPr>
          <w:rFonts w:ascii="Arial" w:hAnsi="Arial" w:cs="Arial"/>
          <w:b/>
        </w:rPr>
        <w:t>s</w:t>
      </w:r>
      <w:r w:rsidR="00AF1CEC" w:rsidRPr="002F4A89">
        <w:rPr>
          <w:rFonts w:ascii="Arial" w:hAnsi="Arial" w:cs="Arial"/>
          <w:b/>
          <w:szCs w:val="20"/>
        </w:rPr>
        <w:t xml:space="preserve"> on International Safety Management (ISM) Code </w:t>
      </w:r>
      <w:bookmarkStart w:id="0" w:name="_GoBack"/>
      <w:bookmarkEnd w:id="0"/>
      <w:r w:rsidR="00AF1CEC" w:rsidRPr="002F4A89">
        <w:rPr>
          <w:rFonts w:ascii="Arial" w:hAnsi="Arial" w:cs="Arial"/>
          <w:b/>
          <w:szCs w:val="20"/>
        </w:rPr>
        <w:t>&amp; Auditing Techniques</w:t>
      </w:r>
      <w:r w:rsidR="00AF1CEC" w:rsidRPr="002F4A89">
        <w:rPr>
          <w:rFonts w:ascii="Arial" w:hAnsi="Arial" w:cs="Arial"/>
          <w:b/>
          <w:spacing w:val="-3"/>
          <w:sz w:val="20"/>
          <w:szCs w:val="20"/>
          <w:lang w:val="en-IE"/>
        </w:rPr>
        <w:t xml:space="preserve"> </w:t>
      </w:r>
    </w:p>
    <w:p w14:paraId="35AC7231" w14:textId="33CF18BD" w:rsidR="003C5052" w:rsidRPr="00A35A3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765D9D">
        <w:rPr>
          <w:rFonts w:ascii="Arial" w:hAnsi="Arial" w:cs="Arial"/>
          <w:sz w:val="20"/>
          <w:szCs w:val="20"/>
        </w:rPr>
      </w:r>
      <w:r w:rsidR="00765D9D">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765D9D">
        <w:rPr>
          <w:rFonts w:ascii="Arial" w:hAnsi="Arial" w:cs="Arial"/>
          <w:sz w:val="20"/>
          <w:szCs w:val="20"/>
        </w:rPr>
      </w:r>
      <w:r w:rsidR="00765D9D">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 xml:space="preserve">capacity - and be </w:t>
      </w:r>
      <w:proofErr w:type="gramStart"/>
      <w:r w:rsidRPr="00CE7522">
        <w:rPr>
          <w:rFonts w:ascii="Arial" w:hAnsi="Arial" w:cs="Arial"/>
          <w:color w:val="000000"/>
          <w:sz w:val="20"/>
          <w:szCs w:val="20"/>
          <w:lang w:val="en-IE" w:eastAsia="en-IE"/>
        </w:rPr>
        <w:t>aware</w:t>
      </w:r>
      <w:proofErr w:type="gramEnd"/>
      <w:r w:rsidRPr="00CE7522">
        <w:rPr>
          <w:rFonts w:ascii="Arial" w:hAnsi="Arial" w:cs="Arial"/>
          <w:color w:val="000000"/>
          <w:sz w:val="20"/>
          <w:szCs w:val="20"/>
          <w:lang w:val="en-IE" w:eastAsia="en-IE"/>
        </w:rPr>
        <w:t xml:space="preserv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3" w14:textId="77777777" w:rsidR="003C5052" w:rsidRDefault="003C5052" w:rsidP="003C5052">
      <w:pPr>
        <w:spacing w:before="240" w:after="240" w:line="276" w:lineRule="auto"/>
        <w:rPr>
          <w:rFonts w:ascii="Arial" w:hAnsi="Arial" w:cs="Arial"/>
          <w:b/>
          <w:iCs/>
          <w:color w:val="000000"/>
          <w:sz w:val="20"/>
          <w:szCs w:val="20"/>
          <w:lang w:val="en-IE" w:eastAsia="en-IE"/>
        </w:rPr>
      </w:pPr>
    </w:p>
    <w:p w14:paraId="2960B741" w14:textId="77777777" w:rsidR="00AF1CEC" w:rsidRDefault="00AF1CEC" w:rsidP="003C5052">
      <w:pPr>
        <w:spacing w:before="240" w:after="240" w:line="276" w:lineRule="auto"/>
        <w:rPr>
          <w:rFonts w:ascii="Arial" w:hAnsi="Arial" w:cs="Arial"/>
          <w:b/>
          <w:iCs/>
          <w:color w:val="000000"/>
          <w:sz w:val="20"/>
          <w:szCs w:val="20"/>
          <w:lang w:val="en-IE" w:eastAsia="en-IE"/>
        </w:rPr>
      </w:pPr>
    </w:p>
    <w:p w14:paraId="7E62FD18" w14:textId="77777777" w:rsidR="00AF1CEC" w:rsidRPr="00CE7522" w:rsidRDefault="00AF1CEC"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lastRenderedPageBreak/>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765D9D">
        <w:rPr>
          <w:rFonts w:ascii="Arial" w:hAnsi="Arial" w:cs="Arial"/>
          <w:b/>
          <w:sz w:val="20"/>
          <w:szCs w:val="20"/>
        </w:rPr>
      </w:r>
      <w:r w:rsidR="00765D9D">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765D9D">
        <w:rPr>
          <w:rFonts w:ascii="Arial" w:hAnsi="Arial" w:cs="Arial"/>
          <w:sz w:val="20"/>
          <w:szCs w:val="20"/>
        </w:rPr>
      </w:r>
      <w:r w:rsidR="00765D9D">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765D9D">
        <w:rPr>
          <w:rFonts w:ascii="Arial" w:hAnsi="Arial" w:cs="Arial"/>
          <w:sz w:val="20"/>
          <w:szCs w:val="20"/>
        </w:rPr>
      </w:r>
      <w:r w:rsidR="00765D9D">
        <w:rPr>
          <w:rFonts w:ascii="Arial" w:hAnsi="Arial" w:cs="Arial"/>
          <w:sz w:val="20"/>
          <w:szCs w:val="20"/>
        </w:rPr>
        <w:fldChar w:fldCharType="separate"/>
      </w:r>
      <w:r w:rsidRPr="00CE7522">
        <w:rPr>
          <w:rFonts w:ascii="Arial" w:hAnsi="Arial" w:cs="Arial"/>
          <w:sz w:val="20"/>
          <w:szCs w:val="20"/>
        </w:rPr>
        <w:fldChar w:fldCharType="end"/>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765D9D">
        <w:rPr>
          <w:rFonts w:ascii="Arial" w:hAnsi="Arial" w:cs="Arial"/>
          <w:color w:val="000000"/>
          <w:sz w:val="20"/>
          <w:szCs w:val="20"/>
          <w:lang w:val="en-IE" w:eastAsia="en-IE"/>
        </w:rPr>
      </w:r>
      <w:r w:rsidR="00765D9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765D9D">
        <w:rPr>
          <w:rFonts w:ascii="Arial" w:hAnsi="Arial" w:cs="Arial"/>
          <w:sz w:val="20"/>
          <w:szCs w:val="20"/>
        </w:rPr>
      </w:r>
      <w:r w:rsidR="00765D9D">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8855" w14:textId="77777777" w:rsidR="001B48E0" w:rsidRDefault="001B48E0" w:rsidP="003C5052">
      <w:r>
        <w:separator/>
      </w:r>
    </w:p>
  </w:endnote>
  <w:endnote w:type="continuationSeparator" w:id="0">
    <w:p w14:paraId="1B3A3173" w14:textId="77777777" w:rsidR="001B48E0" w:rsidRDefault="001B48E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65D9D">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765D9D">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65D9D">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765D9D" w:rsidRPr="00F35411">
      <w:rPr>
        <w:rFonts w:ascii="Arial" w:hAnsi="Arial" w:cs="Arial"/>
        <w:noProof/>
        <w:sz w:val="16"/>
        <w:szCs w:val="16"/>
        <w:lang w:val="pt-PT"/>
      </w:rPr>
      <w:t xml:space="preserve">Page </w:t>
    </w:r>
    <w:r w:rsidR="00765D9D">
      <w:rPr>
        <w:rFonts w:ascii="Arial" w:hAnsi="Arial" w:cs="Arial"/>
        <w:noProof/>
        <w:sz w:val="16"/>
        <w:szCs w:val="16"/>
        <w:lang w:val="pt-PT"/>
      </w:rPr>
      <w:t>2</w:t>
    </w:r>
    <w:r w:rsidR="00765D9D" w:rsidRPr="00F35411">
      <w:rPr>
        <w:rFonts w:ascii="Arial" w:hAnsi="Arial" w:cs="Arial"/>
        <w:noProof/>
        <w:sz w:val="16"/>
        <w:szCs w:val="16"/>
        <w:lang w:val="pt-PT"/>
      </w:rPr>
      <w:t xml:space="preserve"> of </w:t>
    </w:r>
    <w:r w:rsidR="00765D9D">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65D9D">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765D9D">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65D9D">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765D9D">
      <w:rPr>
        <w:rFonts w:ascii="Arial" w:hAnsi="Arial" w:cs="Arial"/>
        <w:sz w:val="16"/>
        <w:szCs w:val="16"/>
        <w:lang w:val="pt-PT"/>
      </w:rPr>
      <w:fldChar w:fldCharType="separate"/>
    </w:r>
    <w:r w:rsidR="00765D9D" w:rsidRPr="00F35411">
      <w:rPr>
        <w:rFonts w:ascii="Arial" w:hAnsi="Arial" w:cs="Arial"/>
        <w:noProof/>
        <w:sz w:val="16"/>
        <w:szCs w:val="16"/>
        <w:lang w:val="pt-PT"/>
      </w:rPr>
      <w:t xml:space="preserve">Page </w:t>
    </w:r>
    <w:r w:rsidR="00765D9D">
      <w:rPr>
        <w:rFonts w:ascii="Arial" w:hAnsi="Arial" w:cs="Arial"/>
        <w:noProof/>
        <w:sz w:val="16"/>
        <w:szCs w:val="16"/>
        <w:lang w:val="pt-PT"/>
      </w:rPr>
      <w:t>1</w:t>
    </w:r>
    <w:r w:rsidR="00765D9D" w:rsidRPr="00F35411">
      <w:rPr>
        <w:rFonts w:ascii="Arial" w:hAnsi="Arial" w:cs="Arial"/>
        <w:noProof/>
        <w:sz w:val="16"/>
        <w:szCs w:val="16"/>
        <w:lang w:val="pt-PT"/>
      </w:rPr>
      <w:t xml:space="preserve"> of </w:t>
    </w:r>
    <w:r w:rsidR="00765D9D">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0C045" w14:textId="77777777" w:rsidR="001B48E0" w:rsidRDefault="001B48E0" w:rsidP="003C5052">
      <w:r>
        <w:separator/>
      </w:r>
    </w:p>
  </w:footnote>
  <w:footnote w:type="continuationSeparator" w:id="0">
    <w:p w14:paraId="52E61DF3" w14:textId="77777777" w:rsidR="001B48E0" w:rsidRDefault="001B48E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1B48E0"/>
    <w:rsid w:val="00286075"/>
    <w:rsid w:val="003C5052"/>
    <w:rsid w:val="003E1966"/>
    <w:rsid w:val="0046150E"/>
    <w:rsid w:val="00716ACF"/>
    <w:rsid w:val="00765D9D"/>
    <w:rsid w:val="00A35A32"/>
    <w:rsid w:val="00AF1CEC"/>
    <w:rsid w:val="00DE193C"/>
    <w:rsid w:val="00EE228B"/>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schemas.microsoft.com/office/infopath/2007/PartnerControls"/>
    <ds:schemaRef ds:uri="http://schemas.microsoft.com/office/2006/metadata/properties"/>
    <ds:schemaRef ds:uri="http://www.w3.org/XML/1998/namespace"/>
    <ds:schemaRef ds:uri="http://purl.org/dc/dcmitype/"/>
    <ds:schemaRef ds:uri="http://purl.org/dc/elements/1.1/"/>
    <ds:schemaRef ds:uri="http://schemas.microsoft.com/office/2006/documentManagement/types"/>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AD078DDA-4A5A-4A4E-B894-1BC329D9B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Kris VERSCHAEVE</cp:lastModifiedBy>
  <cp:revision>5</cp:revision>
  <cp:lastPrinted>2016-11-22T16:39:00Z</cp:lastPrinted>
  <dcterms:created xsi:type="dcterms:W3CDTF">2016-11-21T14:20:00Z</dcterms:created>
  <dcterms:modified xsi:type="dcterms:W3CDTF">2016-11-22T16:39:00Z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